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7C4" w:rsidRPr="00E257C4" w:rsidRDefault="00E257C4" w:rsidP="00F822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es-ES"/>
        </w:rPr>
      </w:pPr>
      <w:r w:rsidRPr="00E257C4">
        <w:rPr>
          <w:rFonts w:ascii="Courier New" w:eastAsia="Times New Roman" w:hAnsi="Courier New" w:cs="Courier New"/>
          <w:color w:val="000000"/>
          <w:sz w:val="18"/>
          <w:szCs w:val="18"/>
          <w:lang w:eastAsia="es-ES"/>
        </w:rPr>
        <w:t>Una vez al año se realizará por parte de SANED una evaluación de proveedores donde se analizará</w:t>
      </w:r>
      <w:r w:rsidR="00F822BB">
        <w:rPr>
          <w:rFonts w:ascii="Courier New" w:eastAsia="Times New Roman" w:hAnsi="Courier New" w:cs="Courier New"/>
          <w:color w:val="000000"/>
          <w:sz w:val="18"/>
          <w:szCs w:val="18"/>
          <w:lang w:eastAsia="es-ES"/>
        </w:rPr>
        <w:t>n</w:t>
      </w:r>
      <w:r w:rsidRPr="00E257C4">
        <w:rPr>
          <w:rFonts w:ascii="Courier New" w:eastAsia="Times New Roman" w:hAnsi="Courier New" w:cs="Courier New"/>
          <w:color w:val="000000"/>
          <w:sz w:val="18"/>
          <w:szCs w:val="18"/>
          <w:lang w:eastAsia="es-ES"/>
        </w:rPr>
        <w:t xml:space="preserve"> las no conformidades abiertas a cada uno de nuestros proveedores y si han superado el criterio de evaluación fijado para cada uno de ellos (nº de no conformidades en función del Nº de pedidos o servicios realizados) considerando su posible baja.</w:t>
      </w:r>
    </w:p>
    <w:p w:rsidR="005B0F75" w:rsidRDefault="005B0F75"/>
    <w:sectPr w:rsidR="005B0F75" w:rsidSect="005B0F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57C4"/>
    <w:rsid w:val="005B0F75"/>
    <w:rsid w:val="00E257C4"/>
    <w:rsid w:val="00F82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F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E257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E257C4"/>
    <w:rPr>
      <w:rFonts w:ascii="Courier New" w:eastAsia="Times New Roman" w:hAnsi="Courier New" w:cs="Courier New"/>
      <w:sz w:val="20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8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292</Characters>
  <Application>Microsoft Office Word</Application>
  <DocSecurity>0</DocSecurity>
  <Lines>2</Lines>
  <Paragraphs>1</Paragraphs>
  <ScaleCrop>false</ScaleCrop>
  <Company>Usuario</Company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DimitryDMT</dc:creator>
  <cp:lastModifiedBy>DimitryDMT</cp:lastModifiedBy>
  <cp:revision>2</cp:revision>
  <dcterms:created xsi:type="dcterms:W3CDTF">2017-04-27T11:48:00Z</dcterms:created>
  <dcterms:modified xsi:type="dcterms:W3CDTF">2017-04-27T11:49:00Z</dcterms:modified>
</cp:coreProperties>
</file>