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9853" w14:textId="77777777" w:rsidR="00983036" w:rsidRPr="00111725" w:rsidRDefault="0072372E" w:rsidP="00983036">
      <w:pPr>
        <w:pStyle w:val="Epgrafe"/>
        <w:spacing w:before="120"/>
        <w:jc w:val="center"/>
        <w:rPr>
          <w:rFonts w:cs="Arial"/>
          <w:sz w:val="24"/>
          <w:szCs w:val="24"/>
        </w:rPr>
      </w:pPr>
      <w:bookmarkStart w:id="0" w:name="OLE_LINK1"/>
      <w:bookmarkStart w:id="1" w:name="OLE_LINK2"/>
      <w:r w:rsidRPr="00111725">
        <w:rPr>
          <w:rFonts w:cs="Arial"/>
          <w:sz w:val="24"/>
          <w:szCs w:val="24"/>
        </w:rPr>
        <w:t>Índice</w:t>
      </w:r>
      <w:r w:rsidR="00983036" w:rsidRPr="00111725">
        <w:rPr>
          <w:rFonts w:cs="Arial"/>
          <w:sz w:val="24"/>
          <w:szCs w:val="24"/>
        </w:rPr>
        <w:t xml:space="preserve"> </w:t>
      </w:r>
      <w:r w:rsidRPr="00111725">
        <w:rPr>
          <w:rFonts w:cs="Arial"/>
          <w:sz w:val="24"/>
          <w:szCs w:val="24"/>
        </w:rPr>
        <w:t>de modificaciones</w:t>
      </w:r>
    </w:p>
    <w:p w14:paraId="0DE98A16" w14:textId="77777777" w:rsidR="0072372E" w:rsidRPr="00111725" w:rsidRDefault="0072372E" w:rsidP="0072372E">
      <w:pPr>
        <w:rPr>
          <w:szCs w:val="22"/>
        </w:rPr>
      </w:pPr>
    </w:p>
    <w:tbl>
      <w:tblPr>
        <w:tblW w:w="9214" w:type="dxa"/>
        <w:tblInd w:w="-71" w:type="dxa"/>
        <w:tblBorders>
          <w:top w:val="single" w:sz="18" w:space="0" w:color="1F4E79"/>
          <w:left w:val="single" w:sz="18" w:space="0" w:color="1F4E79"/>
          <w:bottom w:val="single" w:sz="18" w:space="0" w:color="1F4E79"/>
          <w:right w:val="single" w:sz="18" w:space="0" w:color="1F4E79"/>
          <w:insideH w:val="single" w:sz="18" w:space="0" w:color="1F4E79"/>
          <w:insideV w:val="single" w:sz="18" w:space="0" w:color="1F4E79"/>
        </w:tblBorders>
        <w:tblLayout w:type="fixed"/>
        <w:tblCellMar>
          <w:left w:w="71" w:type="dxa"/>
          <w:right w:w="71" w:type="dxa"/>
        </w:tblCellMar>
        <w:tblLook w:val="0000" w:firstRow="0" w:lastRow="0" w:firstColumn="0" w:lastColumn="0" w:noHBand="0" w:noVBand="0"/>
      </w:tblPr>
      <w:tblGrid>
        <w:gridCol w:w="1418"/>
        <w:gridCol w:w="1701"/>
        <w:gridCol w:w="3969"/>
        <w:gridCol w:w="2126"/>
      </w:tblGrid>
      <w:tr w:rsidR="00E70823" w:rsidRPr="00111725" w14:paraId="1DC80F20" w14:textId="77777777" w:rsidTr="005E7D28">
        <w:trPr>
          <w:trHeight w:val="540"/>
        </w:trPr>
        <w:tc>
          <w:tcPr>
            <w:tcW w:w="1418" w:type="dxa"/>
            <w:shd w:val="clear" w:color="auto" w:fill="F3F3F3"/>
            <w:vAlign w:val="center"/>
          </w:tcPr>
          <w:p w14:paraId="536330FA" w14:textId="77777777" w:rsidR="00983036" w:rsidRPr="00111725" w:rsidRDefault="00983036" w:rsidP="001C507A">
            <w:pPr>
              <w:jc w:val="center"/>
              <w:rPr>
                <w:rFonts w:cs="Arial"/>
                <w:b/>
                <w:szCs w:val="22"/>
              </w:rPr>
            </w:pPr>
            <w:r w:rsidRPr="00111725">
              <w:rPr>
                <w:rFonts w:cs="Arial"/>
                <w:b/>
                <w:szCs w:val="22"/>
              </w:rPr>
              <w:t>E</w:t>
            </w:r>
            <w:r w:rsidR="0072372E" w:rsidRPr="00111725">
              <w:rPr>
                <w:rFonts w:cs="Arial"/>
                <w:b/>
                <w:szCs w:val="22"/>
              </w:rPr>
              <w:t>dición</w:t>
            </w:r>
          </w:p>
        </w:tc>
        <w:tc>
          <w:tcPr>
            <w:tcW w:w="1701" w:type="dxa"/>
            <w:shd w:val="clear" w:color="auto" w:fill="F3F3F3"/>
            <w:vAlign w:val="center"/>
          </w:tcPr>
          <w:p w14:paraId="1F5ACF7F" w14:textId="77777777" w:rsidR="00983036" w:rsidRPr="00111725" w:rsidRDefault="00983036" w:rsidP="001C507A">
            <w:pPr>
              <w:jc w:val="center"/>
              <w:rPr>
                <w:rFonts w:cs="Arial"/>
                <w:b/>
                <w:szCs w:val="22"/>
              </w:rPr>
            </w:pPr>
            <w:r w:rsidRPr="00111725">
              <w:rPr>
                <w:rFonts w:cs="Arial"/>
                <w:b/>
                <w:szCs w:val="22"/>
              </w:rPr>
              <w:t>F</w:t>
            </w:r>
            <w:r w:rsidR="0072372E" w:rsidRPr="00111725">
              <w:rPr>
                <w:rFonts w:cs="Arial"/>
                <w:b/>
                <w:szCs w:val="22"/>
              </w:rPr>
              <w:t>echa</w:t>
            </w:r>
          </w:p>
        </w:tc>
        <w:tc>
          <w:tcPr>
            <w:tcW w:w="3969" w:type="dxa"/>
            <w:shd w:val="clear" w:color="auto" w:fill="F3F3F3"/>
            <w:vAlign w:val="center"/>
          </w:tcPr>
          <w:p w14:paraId="79D70B75" w14:textId="77777777" w:rsidR="00983036" w:rsidRPr="00111725" w:rsidRDefault="00983036" w:rsidP="001C507A">
            <w:pPr>
              <w:jc w:val="center"/>
              <w:rPr>
                <w:rFonts w:cs="Arial"/>
                <w:b/>
                <w:szCs w:val="22"/>
              </w:rPr>
            </w:pPr>
            <w:r w:rsidRPr="00111725">
              <w:rPr>
                <w:rFonts w:cs="Arial"/>
                <w:b/>
                <w:szCs w:val="22"/>
              </w:rPr>
              <w:t>M</w:t>
            </w:r>
            <w:r w:rsidR="0072372E" w:rsidRPr="00111725">
              <w:rPr>
                <w:rFonts w:cs="Arial"/>
                <w:b/>
                <w:szCs w:val="22"/>
              </w:rPr>
              <w:t>odificaciones</w:t>
            </w:r>
          </w:p>
        </w:tc>
        <w:tc>
          <w:tcPr>
            <w:tcW w:w="2126" w:type="dxa"/>
            <w:shd w:val="clear" w:color="auto" w:fill="F3F3F3"/>
            <w:vAlign w:val="center"/>
          </w:tcPr>
          <w:p w14:paraId="49DF7CEB" w14:textId="77777777" w:rsidR="00983036" w:rsidRPr="00111725" w:rsidRDefault="00983036" w:rsidP="001C507A">
            <w:pPr>
              <w:jc w:val="center"/>
              <w:rPr>
                <w:rFonts w:cs="Arial"/>
                <w:b/>
                <w:szCs w:val="22"/>
              </w:rPr>
            </w:pPr>
            <w:r w:rsidRPr="00111725">
              <w:rPr>
                <w:rFonts w:cs="Arial"/>
                <w:b/>
                <w:szCs w:val="22"/>
              </w:rPr>
              <w:t>P</w:t>
            </w:r>
            <w:r w:rsidR="0072372E" w:rsidRPr="00111725">
              <w:rPr>
                <w:rFonts w:cs="Arial"/>
                <w:b/>
                <w:szCs w:val="22"/>
              </w:rPr>
              <w:t>áginas modificadas</w:t>
            </w:r>
          </w:p>
        </w:tc>
      </w:tr>
      <w:tr w:rsidR="00E70823" w:rsidRPr="00111725" w14:paraId="4AAD85A9" w14:textId="77777777" w:rsidTr="005E7D28">
        <w:trPr>
          <w:trHeight w:val="851"/>
        </w:trPr>
        <w:tc>
          <w:tcPr>
            <w:tcW w:w="1418" w:type="dxa"/>
            <w:vAlign w:val="center"/>
          </w:tcPr>
          <w:p w14:paraId="1EF90A9B" w14:textId="77777777" w:rsidR="00AC696D" w:rsidRPr="00111725" w:rsidRDefault="00AC696D" w:rsidP="00CE620F">
            <w:pPr>
              <w:jc w:val="center"/>
              <w:rPr>
                <w:rFonts w:cs="Arial"/>
                <w:szCs w:val="22"/>
              </w:rPr>
            </w:pPr>
            <w:r w:rsidRPr="00111725">
              <w:rPr>
                <w:rFonts w:cs="Arial"/>
                <w:szCs w:val="22"/>
              </w:rPr>
              <w:t>0</w:t>
            </w:r>
          </w:p>
        </w:tc>
        <w:tc>
          <w:tcPr>
            <w:tcW w:w="1701" w:type="dxa"/>
            <w:vAlign w:val="center"/>
          </w:tcPr>
          <w:p w14:paraId="531896D4" w14:textId="12EA383B" w:rsidR="00AC696D" w:rsidRPr="00111725" w:rsidRDefault="005E7D28" w:rsidP="004269C3">
            <w:pPr>
              <w:jc w:val="center"/>
              <w:rPr>
                <w:rFonts w:cs="Arial"/>
                <w:szCs w:val="22"/>
              </w:rPr>
            </w:pPr>
            <w:r>
              <w:rPr>
                <w:rFonts w:cs="Arial"/>
                <w:szCs w:val="22"/>
              </w:rPr>
              <w:t>30/01/17</w:t>
            </w:r>
          </w:p>
        </w:tc>
        <w:tc>
          <w:tcPr>
            <w:tcW w:w="3969" w:type="dxa"/>
            <w:vAlign w:val="center"/>
          </w:tcPr>
          <w:p w14:paraId="715F1788" w14:textId="77777777" w:rsidR="00AC696D" w:rsidRPr="00111725" w:rsidRDefault="0072372E" w:rsidP="0072372E">
            <w:pPr>
              <w:jc w:val="center"/>
              <w:rPr>
                <w:rFonts w:cs="Arial"/>
                <w:szCs w:val="22"/>
              </w:rPr>
            </w:pPr>
            <w:r w:rsidRPr="00111725">
              <w:rPr>
                <w:rFonts w:cs="Arial"/>
                <w:szCs w:val="22"/>
              </w:rPr>
              <w:t>Para Comentarios</w:t>
            </w:r>
          </w:p>
        </w:tc>
        <w:tc>
          <w:tcPr>
            <w:tcW w:w="2126" w:type="dxa"/>
            <w:vAlign w:val="center"/>
          </w:tcPr>
          <w:p w14:paraId="6816B869" w14:textId="77777777" w:rsidR="00AC696D" w:rsidRPr="00111725" w:rsidRDefault="00AC696D" w:rsidP="00CE620F">
            <w:pPr>
              <w:jc w:val="center"/>
              <w:rPr>
                <w:rFonts w:cs="Arial"/>
                <w:szCs w:val="22"/>
              </w:rPr>
            </w:pPr>
          </w:p>
        </w:tc>
      </w:tr>
      <w:tr w:rsidR="00E70823" w:rsidRPr="00111725" w14:paraId="6678D7A0" w14:textId="77777777" w:rsidTr="005E7D28">
        <w:trPr>
          <w:trHeight w:val="851"/>
        </w:trPr>
        <w:tc>
          <w:tcPr>
            <w:tcW w:w="1418" w:type="dxa"/>
            <w:vAlign w:val="center"/>
          </w:tcPr>
          <w:p w14:paraId="7DED8559" w14:textId="77777777" w:rsidR="00AC696D" w:rsidRPr="00111725" w:rsidRDefault="00AC696D" w:rsidP="00271B0A">
            <w:pPr>
              <w:jc w:val="center"/>
              <w:rPr>
                <w:rFonts w:cs="Arial"/>
                <w:szCs w:val="22"/>
              </w:rPr>
            </w:pPr>
          </w:p>
        </w:tc>
        <w:tc>
          <w:tcPr>
            <w:tcW w:w="1701" w:type="dxa"/>
            <w:vAlign w:val="center"/>
          </w:tcPr>
          <w:p w14:paraId="1C21A92F" w14:textId="77777777" w:rsidR="00AC696D" w:rsidRPr="00111725" w:rsidRDefault="00AC696D" w:rsidP="00271B0A">
            <w:pPr>
              <w:jc w:val="center"/>
              <w:rPr>
                <w:rFonts w:cs="Arial"/>
                <w:szCs w:val="22"/>
              </w:rPr>
            </w:pPr>
          </w:p>
        </w:tc>
        <w:tc>
          <w:tcPr>
            <w:tcW w:w="3969" w:type="dxa"/>
            <w:vAlign w:val="center"/>
          </w:tcPr>
          <w:p w14:paraId="526441AC" w14:textId="77777777" w:rsidR="00AC696D" w:rsidRPr="00111725" w:rsidRDefault="00AC696D" w:rsidP="007720DB">
            <w:pPr>
              <w:pStyle w:val="TDC1"/>
              <w:rPr>
                <w:rFonts w:cs="Arial"/>
                <w:szCs w:val="22"/>
                <w:lang w:val="es-ES"/>
              </w:rPr>
            </w:pPr>
          </w:p>
        </w:tc>
        <w:tc>
          <w:tcPr>
            <w:tcW w:w="2126" w:type="dxa"/>
            <w:vAlign w:val="center"/>
          </w:tcPr>
          <w:p w14:paraId="6B3835E7" w14:textId="77777777" w:rsidR="00AC696D" w:rsidRPr="00111725" w:rsidRDefault="00AC696D" w:rsidP="007720DB">
            <w:pPr>
              <w:pStyle w:val="TDC1"/>
              <w:rPr>
                <w:rFonts w:cs="Arial"/>
                <w:szCs w:val="22"/>
                <w:lang w:val="es-ES"/>
              </w:rPr>
            </w:pPr>
          </w:p>
        </w:tc>
      </w:tr>
      <w:tr w:rsidR="00E70823" w:rsidRPr="00111725" w14:paraId="43DDFD6E" w14:textId="77777777" w:rsidTr="005E7D28">
        <w:trPr>
          <w:trHeight w:val="851"/>
        </w:trPr>
        <w:tc>
          <w:tcPr>
            <w:tcW w:w="1418" w:type="dxa"/>
            <w:vAlign w:val="center"/>
          </w:tcPr>
          <w:p w14:paraId="44F506F1" w14:textId="77777777" w:rsidR="00AC696D" w:rsidRPr="00111725" w:rsidRDefault="00AC696D" w:rsidP="00E8329A">
            <w:pPr>
              <w:jc w:val="center"/>
              <w:rPr>
                <w:rFonts w:cs="Arial"/>
                <w:b/>
                <w:szCs w:val="22"/>
              </w:rPr>
            </w:pPr>
          </w:p>
        </w:tc>
        <w:tc>
          <w:tcPr>
            <w:tcW w:w="1701" w:type="dxa"/>
            <w:vAlign w:val="center"/>
          </w:tcPr>
          <w:p w14:paraId="07182206" w14:textId="77777777" w:rsidR="00AC696D" w:rsidRPr="00111725" w:rsidRDefault="00AC696D" w:rsidP="00E8329A">
            <w:pPr>
              <w:jc w:val="center"/>
              <w:rPr>
                <w:rFonts w:cs="Arial"/>
                <w:b/>
                <w:szCs w:val="22"/>
              </w:rPr>
            </w:pPr>
          </w:p>
        </w:tc>
        <w:tc>
          <w:tcPr>
            <w:tcW w:w="3969" w:type="dxa"/>
            <w:vAlign w:val="center"/>
          </w:tcPr>
          <w:p w14:paraId="43DDE4D2" w14:textId="77777777" w:rsidR="00AC696D" w:rsidRPr="00111725" w:rsidRDefault="00AC696D" w:rsidP="007720DB">
            <w:pPr>
              <w:pStyle w:val="TDC1"/>
              <w:rPr>
                <w:rFonts w:cs="Arial"/>
                <w:szCs w:val="22"/>
              </w:rPr>
            </w:pPr>
          </w:p>
        </w:tc>
        <w:tc>
          <w:tcPr>
            <w:tcW w:w="2126" w:type="dxa"/>
            <w:vAlign w:val="center"/>
          </w:tcPr>
          <w:p w14:paraId="32A01F50" w14:textId="77777777" w:rsidR="00AC696D" w:rsidRPr="00111725" w:rsidRDefault="00AC696D" w:rsidP="00E8329A">
            <w:pPr>
              <w:jc w:val="center"/>
              <w:rPr>
                <w:rFonts w:cs="Arial"/>
                <w:b/>
                <w:szCs w:val="22"/>
              </w:rPr>
            </w:pPr>
          </w:p>
        </w:tc>
      </w:tr>
      <w:tr w:rsidR="00E70823" w:rsidRPr="00111725" w14:paraId="1736437E" w14:textId="77777777" w:rsidTr="005E7D28">
        <w:trPr>
          <w:trHeight w:val="851"/>
        </w:trPr>
        <w:tc>
          <w:tcPr>
            <w:tcW w:w="1418" w:type="dxa"/>
            <w:vAlign w:val="center"/>
          </w:tcPr>
          <w:p w14:paraId="365035BC" w14:textId="77777777" w:rsidR="00480529" w:rsidRPr="00111725" w:rsidRDefault="00480529" w:rsidP="00E8329A">
            <w:pPr>
              <w:jc w:val="center"/>
              <w:rPr>
                <w:rFonts w:cs="Arial"/>
                <w:b/>
                <w:szCs w:val="22"/>
              </w:rPr>
            </w:pPr>
          </w:p>
        </w:tc>
        <w:tc>
          <w:tcPr>
            <w:tcW w:w="1701" w:type="dxa"/>
            <w:vAlign w:val="center"/>
          </w:tcPr>
          <w:p w14:paraId="3E2A3FCB" w14:textId="77777777" w:rsidR="00480529" w:rsidRPr="00111725" w:rsidRDefault="00480529" w:rsidP="00E8329A">
            <w:pPr>
              <w:jc w:val="center"/>
              <w:rPr>
                <w:rFonts w:cs="Arial"/>
                <w:b/>
                <w:szCs w:val="22"/>
              </w:rPr>
            </w:pPr>
          </w:p>
        </w:tc>
        <w:tc>
          <w:tcPr>
            <w:tcW w:w="3969" w:type="dxa"/>
            <w:vAlign w:val="center"/>
          </w:tcPr>
          <w:p w14:paraId="75DE280F" w14:textId="77777777" w:rsidR="00480529" w:rsidRPr="00111725" w:rsidRDefault="00480529" w:rsidP="007720DB">
            <w:pPr>
              <w:pStyle w:val="TDC1"/>
              <w:rPr>
                <w:rFonts w:cs="Arial"/>
                <w:szCs w:val="22"/>
              </w:rPr>
            </w:pPr>
          </w:p>
        </w:tc>
        <w:tc>
          <w:tcPr>
            <w:tcW w:w="2126" w:type="dxa"/>
            <w:vAlign w:val="center"/>
          </w:tcPr>
          <w:p w14:paraId="66B3B511" w14:textId="77777777" w:rsidR="00480529" w:rsidRPr="00111725" w:rsidRDefault="00480529" w:rsidP="00E8329A">
            <w:pPr>
              <w:jc w:val="center"/>
              <w:rPr>
                <w:rFonts w:cs="Arial"/>
                <w:b/>
                <w:szCs w:val="22"/>
              </w:rPr>
            </w:pPr>
          </w:p>
        </w:tc>
      </w:tr>
    </w:tbl>
    <w:p w14:paraId="17C7E4FC" w14:textId="77777777" w:rsidR="00AC696D" w:rsidRPr="00111725" w:rsidRDefault="00AC696D" w:rsidP="00F773A2">
      <w:pPr>
        <w:pStyle w:val="Ttulo2"/>
        <w:numPr>
          <w:ilvl w:val="0"/>
          <w:numId w:val="0"/>
        </w:numPr>
        <w:ind w:left="643" w:hanging="360"/>
        <w:rPr>
          <w:szCs w:val="22"/>
        </w:rPr>
      </w:pPr>
    </w:p>
    <w:bookmarkEnd w:id="0"/>
    <w:bookmarkEnd w:id="1"/>
    <w:p w14:paraId="6AA85177" w14:textId="77777777" w:rsidR="002D7216" w:rsidRPr="00111725" w:rsidRDefault="002D7216" w:rsidP="00983036">
      <w:pPr>
        <w:pStyle w:val="punto0"/>
        <w:rPr>
          <w:szCs w:val="22"/>
          <w:u w:val="single"/>
        </w:rPr>
      </w:pPr>
    </w:p>
    <w:p w14:paraId="564A2BBA" w14:textId="77777777" w:rsidR="002D7216" w:rsidRPr="00111725" w:rsidRDefault="002D7216" w:rsidP="00983036">
      <w:pPr>
        <w:pStyle w:val="punto0"/>
        <w:rPr>
          <w:szCs w:val="22"/>
          <w:u w:val="single"/>
        </w:rPr>
      </w:pPr>
    </w:p>
    <w:p w14:paraId="767C752E" w14:textId="77777777" w:rsidR="003F6EF5" w:rsidRPr="00111725" w:rsidRDefault="003F6EF5" w:rsidP="00983036">
      <w:pPr>
        <w:pStyle w:val="punto0"/>
        <w:rPr>
          <w:szCs w:val="22"/>
          <w:u w:val="single"/>
        </w:rPr>
      </w:pPr>
    </w:p>
    <w:p w14:paraId="1FA85428" w14:textId="77777777" w:rsidR="004269C3" w:rsidRPr="00111725" w:rsidRDefault="004269C3" w:rsidP="00983036">
      <w:pPr>
        <w:pStyle w:val="punto0"/>
        <w:rPr>
          <w:szCs w:val="22"/>
          <w:u w:val="single"/>
        </w:rPr>
      </w:pPr>
    </w:p>
    <w:tbl>
      <w:tblPr>
        <w:tblW w:w="4536" w:type="dxa"/>
        <w:tblInd w:w="4644" w:type="dxa"/>
        <w:tblBorders>
          <w:top w:val="single" w:sz="18" w:space="0" w:color="1F4E79"/>
          <w:left w:val="single" w:sz="18" w:space="0" w:color="1F4E79"/>
          <w:bottom w:val="single" w:sz="18" w:space="0" w:color="1F4E79"/>
          <w:right w:val="single" w:sz="18" w:space="0" w:color="1F4E79"/>
          <w:insideH w:val="single" w:sz="18" w:space="0" w:color="1F4E79"/>
          <w:insideV w:val="single" w:sz="18" w:space="0" w:color="1F4E79"/>
        </w:tblBorders>
        <w:tblLook w:val="04A0" w:firstRow="1" w:lastRow="0" w:firstColumn="1" w:lastColumn="0" w:noHBand="0" w:noVBand="1"/>
      </w:tblPr>
      <w:tblGrid>
        <w:gridCol w:w="4536"/>
      </w:tblGrid>
      <w:tr w:rsidR="002D7216" w:rsidRPr="00111725" w14:paraId="08B60B42" w14:textId="77777777" w:rsidTr="005E7D28">
        <w:tc>
          <w:tcPr>
            <w:tcW w:w="4536" w:type="dxa"/>
            <w:shd w:val="clear" w:color="auto" w:fill="auto"/>
          </w:tcPr>
          <w:p w14:paraId="17B1527C" w14:textId="0F520578" w:rsidR="002D7216" w:rsidRPr="00111725" w:rsidRDefault="002D7216" w:rsidP="0081437F">
            <w:pPr>
              <w:pStyle w:val="punto0"/>
              <w:spacing w:line="240" w:lineRule="auto"/>
              <w:rPr>
                <w:szCs w:val="22"/>
                <w:u w:val="single"/>
              </w:rPr>
            </w:pPr>
            <w:r w:rsidRPr="00111725">
              <w:rPr>
                <w:szCs w:val="22"/>
                <w:u w:val="single"/>
              </w:rPr>
              <w:t>A</w:t>
            </w:r>
            <w:r w:rsidRPr="00111725">
              <w:rPr>
                <w:caps w:val="0"/>
                <w:szCs w:val="22"/>
                <w:u w:val="single"/>
              </w:rPr>
              <w:t>prueba</w:t>
            </w:r>
            <w:r w:rsidRPr="00111725">
              <w:rPr>
                <w:szCs w:val="22"/>
              </w:rPr>
              <w:t xml:space="preserve">: </w:t>
            </w:r>
            <w:r w:rsidR="004269C3" w:rsidRPr="00111725">
              <w:rPr>
                <w:szCs w:val="22"/>
              </w:rPr>
              <w:t xml:space="preserve"> </w:t>
            </w:r>
            <w:r w:rsidR="005E7D28">
              <w:rPr>
                <w:b w:val="0"/>
                <w:caps w:val="0"/>
                <w:szCs w:val="22"/>
              </w:rPr>
              <w:t>Francisco Bascuas</w:t>
            </w:r>
          </w:p>
        </w:tc>
      </w:tr>
      <w:tr w:rsidR="002D7216" w:rsidRPr="00111725" w14:paraId="0CBBE48D" w14:textId="77777777" w:rsidTr="005E7D28">
        <w:tc>
          <w:tcPr>
            <w:tcW w:w="4536" w:type="dxa"/>
            <w:shd w:val="clear" w:color="auto" w:fill="BFBFBF"/>
          </w:tcPr>
          <w:p w14:paraId="4ADA9CE5" w14:textId="77777777" w:rsidR="002D7216" w:rsidRPr="00111725" w:rsidRDefault="002D7216" w:rsidP="00983036">
            <w:pPr>
              <w:pStyle w:val="punto0"/>
              <w:rPr>
                <w:szCs w:val="22"/>
                <w:u w:val="single"/>
              </w:rPr>
            </w:pPr>
            <w:r w:rsidRPr="00111725">
              <w:rPr>
                <w:szCs w:val="22"/>
                <w:u w:val="single"/>
              </w:rPr>
              <w:t>F</w:t>
            </w:r>
            <w:r w:rsidRPr="00111725">
              <w:rPr>
                <w:caps w:val="0"/>
                <w:szCs w:val="22"/>
                <w:u w:val="single"/>
              </w:rPr>
              <w:t>irma</w:t>
            </w:r>
            <w:r w:rsidRPr="00111725">
              <w:rPr>
                <w:szCs w:val="22"/>
              </w:rPr>
              <w:t>:</w:t>
            </w:r>
          </w:p>
          <w:p w14:paraId="3FC1E6B1" w14:textId="77777777" w:rsidR="002D7216" w:rsidRPr="00111725" w:rsidRDefault="002D7216" w:rsidP="00983036">
            <w:pPr>
              <w:pStyle w:val="punto0"/>
              <w:rPr>
                <w:szCs w:val="22"/>
                <w:u w:val="single"/>
              </w:rPr>
            </w:pPr>
          </w:p>
        </w:tc>
      </w:tr>
      <w:tr w:rsidR="002D7216" w:rsidRPr="00111725" w14:paraId="51DA2922" w14:textId="77777777" w:rsidTr="005E7D28">
        <w:tc>
          <w:tcPr>
            <w:tcW w:w="4536" w:type="dxa"/>
            <w:shd w:val="clear" w:color="auto" w:fill="auto"/>
          </w:tcPr>
          <w:p w14:paraId="1F3BBD4E" w14:textId="78EC2CCE" w:rsidR="002D7216" w:rsidRPr="00111725" w:rsidRDefault="002D7216" w:rsidP="00983036">
            <w:pPr>
              <w:pStyle w:val="punto0"/>
              <w:rPr>
                <w:szCs w:val="22"/>
                <w:u w:val="single"/>
              </w:rPr>
            </w:pPr>
            <w:r w:rsidRPr="00111725">
              <w:rPr>
                <w:caps w:val="0"/>
                <w:szCs w:val="22"/>
                <w:u w:val="single"/>
              </w:rPr>
              <w:t>Fecha</w:t>
            </w:r>
            <w:r w:rsidRPr="00111725">
              <w:rPr>
                <w:szCs w:val="22"/>
              </w:rPr>
              <w:t>:</w:t>
            </w:r>
            <w:r w:rsidRPr="00111725">
              <w:rPr>
                <w:b w:val="0"/>
                <w:caps w:val="0"/>
                <w:szCs w:val="22"/>
              </w:rPr>
              <w:t xml:space="preserve"> </w:t>
            </w:r>
            <w:r w:rsidR="005E7D28">
              <w:rPr>
                <w:b w:val="0"/>
                <w:caps w:val="0"/>
                <w:szCs w:val="22"/>
              </w:rPr>
              <w:t>30/01/17</w:t>
            </w:r>
          </w:p>
        </w:tc>
      </w:tr>
    </w:tbl>
    <w:p w14:paraId="2D960C0E" w14:textId="77777777" w:rsidR="002D7216" w:rsidRPr="00111725" w:rsidRDefault="002D7216" w:rsidP="00983036">
      <w:pPr>
        <w:pStyle w:val="punto0"/>
        <w:rPr>
          <w:szCs w:val="22"/>
          <w:u w:val="single"/>
        </w:rPr>
        <w:sectPr w:rsidR="002D7216" w:rsidRPr="00111725" w:rsidSect="007E2543">
          <w:headerReference w:type="default" r:id="rId8"/>
          <w:footerReference w:type="default" r:id="rId9"/>
          <w:pgSz w:w="11907" w:h="16840" w:code="9"/>
          <w:pgMar w:top="1121" w:right="1418" w:bottom="1438" w:left="1418" w:header="709" w:footer="593" w:gutter="0"/>
          <w:cols w:space="720"/>
        </w:sectPr>
      </w:pPr>
    </w:p>
    <w:p w14:paraId="70594A0D" w14:textId="77777777" w:rsidR="001517F7" w:rsidRDefault="001517F7" w:rsidP="009911DE">
      <w:pPr>
        <w:rPr>
          <w:b/>
          <w:color w:val="002060"/>
          <w:szCs w:val="22"/>
        </w:rPr>
      </w:pPr>
      <w:bookmarkStart w:id="3" w:name="_Toc443844554"/>
    </w:p>
    <w:p w14:paraId="2C7AD42D" w14:textId="77777777" w:rsidR="00862A15" w:rsidRPr="005E7D28" w:rsidRDefault="003F6EF5" w:rsidP="009911DE">
      <w:pPr>
        <w:rPr>
          <w:b/>
          <w:color w:val="44546A"/>
          <w:szCs w:val="22"/>
        </w:rPr>
      </w:pPr>
      <w:r w:rsidRPr="005E7D28">
        <w:rPr>
          <w:b/>
          <w:color w:val="44546A"/>
          <w:szCs w:val="22"/>
        </w:rPr>
        <w:t>Índice</w:t>
      </w:r>
      <w:bookmarkEnd w:id="3"/>
    </w:p>
    <w:p w14:paraId="49E125C5" w14:textId="322FC6CC" w:rsidR="00BE32DC" w:rsidRPr="00BE32DC" w:rsidRDefault="00862A15">
      <w:pPr>
        <w:pStyle w:val="TDC1"/>
        <w:tabs>
          <w:tab w:val="left" w:pos="660"/>
          <w:tab w:val="right" w:leader="dot" w:pos="8494"/>
        </w:tabs>
        <w:rPr>
          <w:rFonts w:ascii="Calibri" w:hAnsi="Calibri"/>
          <w:noProof/>
          <w:szCs w:val="22"/>
        </w:rPr>
      </w:pPr>
      <w:r w:rsidRPr="00111725">
        <w:rPr>
          <w:szCs w:val="22"/>
        </w:rPr>
        <w:fldChar w:fldCharType="begin"/>
      </w:r>
      <w:r w:rsidRPr="00111725">
        <w:rPr>
          <w:szCs w:val="22"/>
        </w:rPr>
        <w:instrText xml:space="preserve"> TOC \o "1-3" \h \z \u </w:instrText>
      </w:r>
      <w:r w:rsidRPr="00111725">
        <w:rPr>
          <w:szCs w:val="22"/>
        </w:rPr>
        <w:fldChar w:fldCharType="separate"/>
      </w:r>
      <w:hyperlink w:anchor="_Toc482003160" w:history="1">
        <w:r w:rsidR="00BE32DC" w:rsidRPr="004F39B0">
          <w:rPr>
            <w:rStyle w:val="Hipervnculo"/>
            <w:noProof/>
          </w:rPr>
          <w:t>1.</w:t>
        </w:r>
        <w:r w:rsidR="00BE32DC" w:rsidRPr="00BE32DC">
          <w:rPr>
            <w:rFonts w:ascii="Calibri" w:hAnsi="Calibri"/>
            <w:noProof/>
            <w:szCs w:val="22"/>
          </w:rPr>
          <w:tab/>
        </w:r>
        <w:r w:rsidR="00BE32DC" w:rsidRPr="004F39B0">
          <w:rPr>
            <w:rStyle w:val="Hipervnculo"/>
            <w:noProof/>
          </w:rPr>
          <w:t>OBJETO Y ALCANCE</w:t>
        </w:r>
        <w:r w:rsidR="00BE32DC">
          <w:rPr>
            <w:noProof/>
            <w:webHidden/>
          </w:rPr>
          <w:tab/>
        </w:r>
        <w:r w:rsidR="00BE32DC">
          <w:rPr>
            <w:noProof/>
            <w:webHidden/>
          </w:rPr>
          <w:fldChar w:fldCharType="begin"/>
        </w:r>
        <w:r w:rsidR="00BE32DC">
          <w:rPr>
            <w:noProof/>
            <w:webHidden/>
          </w:rPr>
          <w:instrText xml:space="preserve"> PAGEREF _Toc482003160 \h </w:instrText>
        </w:r>
        <w:r w:rsidR="00BE32DC">
          <w:rPr>
            <w:noProof/>
            <w:webHidden/>
          </w:rPr>
        </w:r>
        <w:r w:rsidR="00BE32DC">
          <w:rPr>
            <w:noProof/>
            <w:webHidden/>
          </w:rPr>
          <w:fldChar w:fldCharType="separate"/>
        </w:r>
        <w:r w:rsidR="00E16A1B">
          <w:rPr>
            <w:noProof/>
            <w:webHidden/>
          </w:rPr>
          <w:t>3</w:t>
        </w:r>
        <w:r w:rsidR="00BE32DC">
          <w:rPr>
            <w:noProof/>
            <w:webHidden/>
          </w:rPr>
          <w:fldChar w:fldCharType="end"/>
        </w:r>
      </w:hyperlink>
    </w:p>
    <w:p w14:paraId="5D72D99F" w14:textId="0E4672B5" w:rsidR="00BE32DC" w:rsidRPr="00BE32DC" w:rsidRDefault="00C54078">
      <w:pPr>
        <w:pStyle w:val="TDC1"/>
        <w:tabs>
          <w:tab w:val="left" w:pos="660"/>
          <w:tab w:val="right" w:leader="dot" w:pos="8494"/>
        </w:tabs>
        <w:rPr>
          <w:rFonts w:ascii="Calibri" w:hAnsi="Calibri"/>
          <w:noProof/>
          <w:szCs w:val="22"/>
        </w:rPr>
      </w:pPr>
      <w:hyperlink w:anchor="_Toc482003161" w:history="1">
        <w:r w:rsidR="00BE32DC" w:rsidRPr="004F39B0">
          <w:rPr>
            <w:rStyle w:val="Hipervnculo"/>
            <w:noProof/>
          </w:rPr>
          <w:t>2.</w:t>
        </w:r>
        <w:r w:rsidR="00BE32DC" w:rsidRPr="00BE32DC">
          <w:rPr>
            <w:rFonts w:ascii="Calibri" w:hAnsi="Calibri"/>
            <w:noProof/>
            <w:szCs w:val="22"/>
          </w:rPr>
          <w:tab/>
        </w:r>
        <w:r w:rsidR="00BE32DC" w:rsidRPr="004F39B0">
          <w:rPr>
            <w:rStyle w:val="Hipervnculo"/>
            <w:noProof/>
          </w:rPr>
          <w:t>DEFINICIONES</w:t>
        </w:r>
        <w:r w:rsidR="00BE32DC">
          <w:rPr>
            <w:noProof/>
            <w:webHidden/>
          </w:rPr>
          <w:tab/>
        </w:r>
        <w:r w:rsidR="00BE32DC">
          <w:rPr>
            <w:noProof/>
            <w:webHidden/>
          </w:rPr>
          <w:fldChar w:fldCharType="begin"/>
        </w:r>
        <w:r w:rsidR="00BE32DC">
          <w:rPr>
            <w:noProof/>
            <w:webHidden/>
          </w:rPr>
          <w:instrText xml:space="preserve"> PAGEREF _Toc482003161 \h </w:instrText>
        </w:r>
        <w:r w:rsidR="00BE32DC">
          <w:rPr>
            <w:noProof/>
            <w:webHidden/>
          </w:rPr>
        </w:r>
        <w:r w:rsidR="00BE32DC">
          <w:rPr>
            <w:noProof/>
            <w:webHidden/>
          </w:rPr>
          <w:fldChar w:fldCharType="separate"/>
        </w:r>
        <w:r w:rsidR="00E16A1B">
          <w:rPr>
            <w:noProof/>
            <w:webHidden/>
          </w:rPr>
          <w:t>3</w:t>
        </w:r>
        <w:r w:rsidR="00BE32DC">
          <w:rPr>
            <w:noProof/>
            <w:webHidden/>
          </w:rPr>
          <w:fldChar w:fldCharType="end"/>
        </w:r>
      </w:hyperlink>
    </w:p>
    <w:p w14:paraId="1A13878C" w14:textId="27BD6D95" w:rsidR="00BE32DC" w:rsidRPr="00BE32DC" w:rsidRDefault="00C54078">
      <w:pPr>
        <w:pStyle w:val="TDC1"/>
        <w:tabs>
          <w:tab w:val="left" w:pos="660"/>
          <w:tab w:val="right" w:leader="dot" w:pos="8494"/>
        </w:tabs>
        <w:rPr>
          <w:rFonts w:ascii="Calibri" w:hAnsi="Calibri"/>
          <w:noProof/>
          <w:szCs w:val="22"/>
        </w:rPr>
      </w:pPr>
      <w:hyperlink w:anchor="_Toc482003162" w:history="1">
        <w:r w:rsidR="00BE32DC" w:rsidRPr="004F39B0">
          <w:rPr>
            <w:rStyle w:val="Hipervnculo"/>
            <w:noProof/>
          </w:rPr>
          <w:t>3.</w:t>
        </w:r>
        <w:r w:rsidR="00BE32DC" w:rsidRPr="00BE32DC">
          <w:rPr>
            <w:rFonts w:ascii="Calibri" w:hAnsi="Calibri"/>
            <w:noProof/>
            <w:szCs w:val="22"/>
          </w:rPr>
          <w:tab/>
        </w:r>
        <w:r w:rsidR="00BE32DC" w:rsidRPr="004F39B0">
          <w:rPr>
            <w:rStyle w:val="Hipervnculo"/>
            <w:noProof/>
          </w:rPr>
          <w:t>MAPA DE PROCESOS</w:t>
        </w:r>
        <w:r w:rsidR="00BE32DC">
          <w:rPr>
            <w:noProof/>
            <w:webHidden/>
          </w:rPr>
          <w:tab/>
        </w:r>
        <w:r w:rsidR="00BE32DC">
          <w:rPr>
            <w:noProof/>
            <w:webHidden/>
          </w:rPr>
          <w:fldChar w:fldCharType="begin"/>
        </w:r>
        <w:r w:rsidR="00BE32DC">
          <w:rPr>
            <w:noProof/>
            <w:webHidden/>
          </w:rPr>
          <w:instrText xml:space="preserve"> PAGEREF _Toc482003162 \h </w:instrText>
        </w:r>
        <w:r w:rsidR="00BE32DC">
          <w:rPr>
            <w:noProof/>
            <w:webHidden/>
          </w:rPr>
        </w:r>
        <w:r w:rsidR="00BE32DC">
          <w:rPr>
            <w:noProof/>
            <w:webHidden/>
          </w:rPr>
          <w:fldChar w:fldCharType="separate"/>
        </w:r>
        <w:r w:rsidR="00E16A1B">
          <w:rPr>
            <w:noProof/>
            <w:webHidden/>
          </w:rPr>
          <w:t>3</w:t>
        </w:r>
        <w:r w:rsidR="00BE32DC">
          <w:rPr>
            <w:noProof/>
            <w:webHidden/>
          </w:rPr>
          <w:fldChar w:fldCharType="end"/>
        </w:r>
      </w:hyperlink>
    </w:p>
    <w:p w14:paraId="7A43D714" w14:textId="0B6B7CDA" w:rsidR="00BE32DC" w:rsidRPr="00BE32DC" w:rsidRDefault="00C54078">
      <w:pPr>
        <w:pStyle w:val="TDC1"/>
        <w:tabs>
          <w:tab w:val="left" w:pos="660"/>
          <w:tab w:val="right" w:leader="dot" w:pos="8494"/>
        </w:tabs>
        <w:rPr>
          <w:rFonts w:ascii="Calibri" w:hAnsi="Calibri"/>
          <w:noProof/>
          <w:szCs w:val="22"/>
        </w:rPr>
      </w:pPr>
      <w:hyperlink w:anchor="_Toc482003163" w:history="1">
        <w:r w:rsidR="00BE32DC" w:rsidRPr="004F39B0">
          <w:rPr>
            <w:rStyle w:val="Hipervnculo"/>
            <w:noProof/>
          </w:rPr>
          <w:t>4.</w:t>
        </w:r>
        <w:r w:rsidR="00BE32DC" w:rsidRPr="00BE32DC">
          <w:rPr>
            <w:rFonts w:ascii="Calibri" w:hAnsi="Calibri"/>
            <w:noProof/>
            <w:szCs w:val="22"/>
          </w:rPr>
          <w:tab/>
        </w:r>
        <w:r w:rsidR="00BE32DC" w:rsidRPr="004F39B0">
          <w:rPr>
            <w:rStyle w:val="Hipervnculo"/>
            <w:noProof/>
          </w:rPr>
          <w:t>PROCESO</w:t>
        </w:r>
        <w:r w:rsidR="00BE32DC">
          <w:rPr>
            <w:noProof/>
            <w:webHidden/>
          </w:rPr>
          <w:tab/>
        </w:r>
        <w:r w:rsidR="00BE32DC">
          <w:rPr>
            <w:noProof/>
            <w:webHidden/>
          </w:rPr>
          <w:fldChar w:fldCharType="begin"/>
        </w:r>
        <w:r w:rsidR="00BE32DC">
          <w:rPr>
            <w:noProof/>
            <w:webHidden/>
          </w:rPr>
          <w:instrText xml:space="preserve"> PAGEREF _Toc482003163 \h </w:instrText>
        </w:r>
        <w:r w:rsidR="00BE32DC">
          <w:rPr>
            <w:noProof/>
            <w:webHidden/>
          </w:rPr>
        </w:r>
        <w:r w:rsidR="00BE32DC">
          <w:rPr>
            <w:noProof/>
            <w:webHidden/>
          </w:rPr>
          <w:fldChar w:fldCharType="separate"/>
        </w:r>
        <w:r w:rsidR="00E16A1B">
          <w:rPr>
            <w:noProof/>
            <w:webHidden/>
          </w:rPr>
          <w:t>4</w:t>
        </w:r>
        <w:r w:rsidR="00BE32DC">
          <w:rPr>
            <w:noProof/>
            <w:webHidden/>
          </w:rPr>
          <w:fldChar w:fldCharType="end"/>
        </w:r>
      </w:hyperlink>
    </w:p>
    <w:p w14:paraId="179F1693" w14:textId="0EF01E5B" w:rsidR="00BE32DC" w:rsidRPr="00BE32DC" w:rsidRDefault="00C54078">
      <w:pPr>
        <w:pStyle w:val="TDC2"/>
        <w:rPr>
          <w:rFonts w:ascii="Calibri" w:hAnsi="Calibri"/>
          <w:noProof/>
          <w:szCs w:val="22"/>
        </w:rPr>
      </w:pPr>
      <w:hyperlink w:anchor="_Toc482003164" w:history="1">
        <w:r w:rsidR="00BE32DC" w:rsidRPr="004F39B0">
          <w:rPr>
            <w:rStyle w:val="Hipervnculo"/>
            <w:noProof/>
          </w:rPr>
          <w:t>4.1</w:t>
        </w:r>
        <w:r w:rsidR="00BE32DC" w:rsidRPr="00BE32DC">
          <w:rPr>
            <w:rFonts w:ascii="Calibri" w:hAnsi="Calibri"/>
            <w:noProof/>
            <w:szCs w:val="22"/>
          </w:rPr>
          <w:tab/>
        </w:r>
        <w:r w:rsidR="00BE32DC" w:rsidRPr="004F39B0">
          <w:rPr>
            <w:rStyle w:val="Hipervnculo"/>
            <w:noProof/>
          </w:rPr>
          <w:t>Elaboración, aprobación de Información Documentada</w:t>
        </w:r>
        <w:r w:rsidR="00BE32DC">
          <w:rPr>
            <w:noProof/>
            <w:webHidden/>
          </w:rPr>
          <w:tab/>
        </w:r>
        <w:r w:rsidR="00BE32DC">
          <w:rPr>
            <w:noProof/>
            <w:webHidden/>
          </w:rPr>
          <w:fldChar w:fldCharType="begin"/>
        </w:r>
        <w:r w:rsidR="00BE32DC">
          <w:rPr>
            <w:noProof/>
            <w:webHidden/>
          </w:rPr>
          <w:instrText xml:space="preserve"> PAGEREF _Toc482003164 \h </w:instrText>
        </w:r>
        <w:r w:rsidR="00BE32DC">
          <w:rPr>
            <w:noProof/>
            <w:webHidden/>
          </w:rPr>
        </w:r>
        <w:r w:rsidR="00BE32DC">
          <w:rPr>
            <w:noProof/>
            <w:webHidden/>
          </w:rPr>
          <w:fldChar w:fldCharType="separate"/>
        </w:r>
        <w:r w:rsidR="00E16A1B">
          <w:rPr>
            <w:noProof/>
            <w:webHidden/>
          </w:rPr>
          <w:t>4</w:t>
        </w:r>
        <w:r w:rsidR="00BE32DC">
          <w:rPr>
            <w:noProof/>
            <w:webHidden/>
          </w:rPr>
          <w:fldChar w:fldCharType="end"/>
        </w:r>
      </w:hyperlink>
    </w:p>
    <w:p w14:paraId="4D31C611" w14:textId="3E860C8E" w:rsidR="00BE32DC" w:rsidRPr="00BE32DC" w:rsidRDefault="00C54078">
      <w:pPr>
        <w:pStyle w:val="TDC2"/>
        <w:rPr>
          <w:rFonts w:ascii="Calibri" w:hAnsi="Calibri"/>
          <w:noProof/>
          <w:szCs w:val="22"/>
        </w:rPr>
      </w:pPr>
      <w:hyperlink w:anchor="_Toc482003165" w:history="1">
        <w:r w:rsidR="00BE32DC" w:rsidRPr="004F39B0">
          <w:rPr>
            <w:rStyle w:val="Hipervnculo"/>
            <w:noProof/>
          </w:rPr>
          <w:t>4.2</w:t>
        </w:r>
        <w:r w:rsidR="00BE32DC" w:rsidRPr="00BE32DC">
          <w:rPr>
            <w:rFonts w:ascii="Calibri" w:hAnsi="Calibri"/>
            <w:noProof/>
            <w:szCs w:val="22"/>
          </w:rPr>
          <w:tab/>
        </w:r>
        <w:r w:rsidR="00BE32DC" w:rsidRPr="004F39B0">
          <w:rPr>
            <w:rStyle w:val="Hipervnculo"/>
            <w:noProof/>
          </w:rPr>
          <w:t>Control de Información Documentada</w:t>
        </w:r>
        <w:r w:rsidR="00BE32DC">
          <w:rPr>
            <w:noProof/>
            <w:webHidden/>
          </w:rPr>
          <w:tab/>
        </w:r>
        <w:r w:rsidR="00BE32DC">
          <w:rPr>
            <w:noProof/>
            <w:webHidden/>
          </w:rPr>
          <w:fldChar w:fldCharType="begin"/>
        </w:r>
        <w:r w:rsidR="00BE32DC">
          <w:rPr>
            <w:noProof/>
            <w:webHidden/>
          </w:rPr>
          <w:instrText xml:space="preserve"> PAGEREF _Toc482003165 \h </w:instrText>
        </w:r>
        <w:r w:rsidR="00BE32DC">
          <w:rPr>
            <w:noProof/>
            <w:webHidden/>
          </w:rPr>
        </w:r>
        <w:r w:rsidR="00BE32DC">
          <w:rPr>
            <w:noProof/>
            <w:webHidden/>
          </w:rPr>
          <w:fldChar w:fldCharType="separate"/>
        </w:r>
        <w:r w:rsidR="00E16A1B">
          <w:rPr>
            <w:noProof/>
            <w:webHidden/>
          </w:rPr>
          <w:t>7</w:t>
        </w:r>
        <w:r w:rsidR="00BE32DC">
          <w:rPr>
            <w:noProof/>
            <w:webHidden/>
          </w:rPr>
          <w:fldChar w:fldCharType="end"/>
        </w:r>
      </w:hyperlink>
    </w:p>
    <w:p w14:paraId="09884AA7" w14:textId="08EC3721" w:rsidR="00BE32DC" w:rsidRPr="00BE32DC" w:rsidRDefault="00C54078">
      <w:pPr>
        <w:pStyle w:val="TDC2"/>
        <w:rPr>
          <w:rFonts w:ascii="Calibri" w:hAnsi="Calibri"/>
          <w:noProof/>
          <w:szCs w:val="22"/>
        </w:rPr>
      </w:pPr>
      <w:hyperlink w:anchor="_Toc482003166" w:history="1">
        <w:r w:rsidR="00BE32DC" w:rsidRPr="004F39B0">
          <w:rPr>
            <w:rStyle w:val="Hipervnculo"/>
            <w:noProof/>
          </w:rPr>
          <w:t>4.3</w:t>
        </w:r>
        <w:r w:rsidR="00BE32DC" w:rsidRPr="00BE32DC">
          <w:rPr>
            <w:rFonts w:ascii="Calibri" w:hAnsi="Calibri"/>
            <w:noProof/>
            <w:szCs w:val="22"/>
          </w:rPr>
          <w:tab/>
        </w:r>
        <w:r w:rsidR="00BE32DC" w:rsidRPr="004F39B0">
          <w:rPr>
            <w:rStyle w:val="Hipervnculo"/>
            <w:noProof/>
          </w:rPr>
          <w:t>Control de Documentación de los Proyectos</w:t>
        </w:r>
        <w:r w:rsidR="00BE32DC">
          <w:rPr>
            <w:noProof/>
            <w:webHidden/>
          </w:rPr>
          <w:tab/>
        </w:r>
        <w:r w:rsidR="00BE32DC">
          <w:rPr>
            <w:noProof/>
            <w:webHidden/>
          </w:rPr>
          <w:fldChar w:fldCharType="begin"/>
        </w:r>
        <w:r w:rsidR="00BE32DC">
          <w:rPr>
            <w:noProof/>
            <w:webHidden/>
          </w:rPr>
          <w:instrText xml:space="preserve"> PAGEREF _Toc482003166 \h </w:instrText>
        </w:r>
        <w:r w:rsidR="00BE32DC">
          <w:rPr>
            <w:noProof/>
            <w:webHidden/>
          </w:rPr>
        </w:r>
        <w:r w:rsidR="00BE32DC">
          <w:rPr>
            <w:noProof/>
            <w:webHidden/>
          </w:rPr>
          <w:fldChar w:fldCharType="separate"/>
        </w:r>
        <w:r w:rsidR="00E16A1B">
          <w:rPr>
            <w:noProof/>
            <w:webHidden/>
          </w:rPr>
          <w:t>8</w:t>
        </w:r>
        <w:r w:rsidR="00BE32DC">
          <w:rPr>
            <w:noProof/>
            <w:webHidden/>
          </w:rPr>
          <w:fldChar w:fldCharType="end"/>
        </w:r>
      </w:hyperlink>
    </w:p>
    <w:p w14:paraId="4CA49F4A" w14:textId="7C433BFB" w:rsidR="00BE32DC" w:rsidRPr="00BE32DC" w:rsidRDefault="00C54078">
      <w:pPr>
        <w:pStyle w:val="TDC2"/>
        <w:rPr>
          <w:rFonts w:ascii="Calibri" w:hAnsi="Calibri"/>
          <w:noProof/>
          <w:szCs w:val="22"/>
        </w:rPr>
      </w:pPr>
      <w:hyperlink w:anchor="_Toc482003167" w:history="1">
        <w:r w:rsidR="00BE32DC" w:rsidRPr="004F39B0">
          <w:rPr>
            <w:rStyle w:val="Hipervnculo"/>
            <w:noProof/>
          </w:rPr>
          <w:t>4.4</w:t>
        </w:r>
        <w:r w:rsidR="00BE32DC" w:rsidRPr="00BE32DC">
          <w:rPr>
            <w:rFonts w:ascii="Calibri" w:hAnsi="Calibri"/>
            <w:noProof/>
            <w:szCs w:val="22"/>
          </w:rPr>
          <w:tab/>
        </w:r>
        <w:r w:rsidR="00BE32DC" w:rsidRPr="004F39B0">
          <w:rPr>
            <w:rStyle w:val="Hipervnculo"/>
            <w:noProof/>
          </w:rPr>
          <w:t>Modificación de Información Documentada</w:t>
        </w:r>
        <w:r w:rsidR="00BE32DC">
          <w:rPr>
            <w:noProof/>
            <w:webHidden/>
          </w:rPr>
          <w:tab/>
        </w:r>
        <w:r w:rsidR="00BE32DC">
          <w:rPr>
            <w:noProof/>
            <w:webHidden/>
          </w:rPr>
          <w:fldChar w:fldCharType="begin"/>
        </w:r>
        <w:r w:rsidR="00BE32DC">
          <w:rPr>
            <w:noProof/>
            <w:webHidden/>
          </w:rPr>
          <w:instrText xml:space="preserve"> PAGEREF _Toc482003167 \h </w:instrText>
        </w:r>
        <w:r w:rsidR="00BE32DC">
          <w:rPr>
            <w:noProof/>
            <w:webHidden/>
          </w:rPr>
        </w:r>
        <w:r w:rsidR="00BE32DC">
          <w:rPr>
            <w:noProof/>
            <w:webHidden/>
          </w:rPr>
          <w:fldChar w:fldCharType="separate"/>
        </w:r>
        <w:r w:rsidR="00E16A1B">
          <w:rPr>
            <w:noProof/>
            <w:webHidden/>
          </w:rPr>
          <w:t>8</w:t>
        </w:r>
        <w:r w:rsidR="00BE32DC">
          <w:rPr>
            <w:noProof/>
            <w:webHidden/>
          </w:rPr>
          <w:fldChar w:fldCharType="end"/>
        </w:r>
      </w:hyperlink>
    </w:p>
    <w:p w14:paraId="627FC3AE" w14:textId="35424506" w:rsidR="00BE32DC" w:rsidRPr="00BE32DC" w:rsidRDefault="00C54078">
      <w:pPr>
        <w:pStyle w:val="TDC2"/>
        <w:rPr>
          <w:rFonts w:ascii="Calibri" w:hAnsi="Calibri"/>
          <w:noProof/>
          <w:szCs w:val="22"/>
        </w:rPr>
      </w:pPr>
      <w:hyperlink w:anchor="_Toc482003168" w:history="1">
        <w:r w:rsidR="00BE32DC" w:rsidRPr="004F39B0">
          <w:rPr>
            <w:rStyle w:val="Hipervnculo"/>
            <w:noProof/>
          </w:rPr>
          <w:t>4.5</w:t>
        </w:r>
        <w:r w:rsidR="00BE32DC" w:rsidRPr="00BE32DC">
          <w:rPr>
            <w:rFonts w:ascii="Calibri" w:hAnsi="Calibri"/>
            <w:noProof/>
            <w:szCs w:val="22"/>
          </w:rPr>
          <w:tab/>
        </w:r>
        <w:r w:rsidR="00BE32DC" w:rsidRPr="004F39B0">
          <w:rPr>
            <w:rStyle w:val="Hipervnculo"/>
            <w:noProof/>
          </w:rPr>
          <w:t>Distribución de Información Documentada</w:t>
        </w:r>
        <w:r w:rsidR="00BE32DC">
          <w:rPr>
            <w:noProof/>
            <w:webHidden/>
          </w:rPr>
          <w:tab/>
        </w:r>
        <w:r w:rsidR="00BE32DC">
          <w:rPr>
            <w:noProof/>
            <w:webHidden/>
          </w:rPr>
          <w:fldChar w:fldCharType="begin"/>
        </w:r>
        <w:r w:rsidR="00BE32DC">
          <w:rPr>
            <w:noProof/>
            <w:webHidden/>
          </w:rPr>
          <w:instrText xml:space="preserve"> PAGEREF _Toc482003168 \h </w:instrText>
        </w:r>
        <w:r w:rsidR="00BE32DC">
          <w:rPr>
            <w:noProof/>
            <w:webHidden/>
          </w:rPr>
        </w:r>
        <w:r w:rsidR="00BE32DC">
          <w:rPr>
            <w:noProof/>
            <w:webHidden/>
          </w:rPr>
          <w:fldChar w:fldCharType="separate"/>
        </w:r>
        <w:r w:rsidR="00E16A1B">
          <w:rPr>
            <w:noProof/>
            <w:webHidden/>
          </w:rPr>
          <w:t>9</w:t>
        </w:r>
        <w:r w:rsidR="00BE32DC">
          <w:rPr>
            <w:noProof/>
            <w:webHidden/>
          </w:rPr>
          <w:fldChar w:fldCharType="end"/>
        </w:r>
      </w:hyperlink>
    </w:p>
    <w:p w14:paraId="5A82D655" w14:textId="32492135" w:rsidR="00BE32DC" w:rsidRPr="00BE32DC" w:rsidRDefault="00C54078">
      <w:pPr>
        <w:pStyle w:val="TDC2"/>
        <w:rPr>
          <w:rFonts w:ascii="Calibri" w:hAnsi="Calibri"/>
          <w:noProof/>
          <w:szCs w:val="22"/>
        </w:rPr>
      </w:pPr>
      <w:hyperlink w:anchor="_Toc482003169" w:history="1">
        <w:r w:rsidR="00BE32DC" w:rsidRPr="004F39B0">
          <w:rPr>
            <w:rStyle w:val="Hipervnculo"/>
            <w:noProof/>
          </w:rPr>
          <w:t>4.6</w:t>
        </w:r>
        <w:r w:rsidR="00BE32DC" w:rsidRPr="00BE32DC">
          <w:rPr>
            <w:rFonts w:ascii="Calibri" w:hAnsi="Calibri"/>
            <w:noProof/>
            <w:szCs w:val="22"/>
          </w:rPr>
          <w:tab/>
        </w:r>
        <w:r w:rsidR="00BE32DC" w:rsidRPr="004F39B0">
          <w:rPr>
            <w:rStyle w:val="Hipervnculo"/>
            <w:noProof/>
          </w:rPr>
          <w:t>Conservación de Información Documentada</w:t>
        </w:r>
        <w:r w:rsidR="00BE32DC">
          <w:rPr>
            <w:noProof/>
            <w:webHidden/>
          </w:rPr>
          <w:tab/>
        </w:r>
        <w:r w:rsidR="00BE32DC">
          <w:rPr>
            <w:noProof/>
            <w:webHidden/>
          </w:rPr>
          <w:fldChar w:fldCharType="begin"/>
        </w:r>
        <w:r w:rsidR="00BE32DC">
          <w:rPr>
            <w:noProof/>
            <w:webHidden/>
          </w:rPr>
          <w:instrText xml:space="preserve"> PAGEREF _Toc482003169 \h </w:instrText>
        </w:r>
        <w:r w:rsidR="00BE32DC">
          <w:rPr>
            <w:noProof/>
            <w:webHidden/>
          </w:rPr>
        </w:r>
        <w:r w:rsidR="00BE32DC">
          <w:rPr>
            <w:noProof/>
            <w:webHidden/>
          </w:rPr>
          <w:fldChar w:fldCharType="separate"/>
        </w:r>
        <w:r w:rsidR="00E16A1B">
          <w:rPr>
            <w:noProof/>
            <w:webHidden/>
          </w:rPr>
          <w:t>9</w:t>
        </w:r>
        <w:r w:rsidR="00BE32DC">
          <w:rPr>
            <w:noProof/>
            <w:webHidden/>
          </w:rPr>
          <w:fldChar w:fldCharType="end"/>
        </w:r>
      </w:hyperlink>
    </w:p>
    <w:p w14:paraId="686558D6" w14:textId="1B2FA471" w:rsidR="00BE32DC" w:rsidRPr="00BE32DC" w:rsidRDefault="00C54078">
      <w:pPr>
        <w:pStyle w:val="TDC1"/>
        <w:tabs>
          <w:tab w:val="left" w:pos="660"/>
          <w:tab w:val="right" w:leader="dot" w:pos="8494"/>
        </w:tabs>
        <w:rPr>
          <w:rFonts w:ascii="Calibri" w:hAnsi="Calibri"/>
          <w:noProof/>
          <w:szCs w:val="22"/>
        </w:rPr>
      </w:pPr>
      <w:hyperlink w:anchor="_Toc482003170" w:history="1">
        <w:r w:rsidR="00BE32DC" w:rsidRPr="004F39B0">
          <w:rPr>
            <w:rStyle w:val="Hipervnculo"/>
            <w:noProof/>
          </w:rPr>
          <w:t>5.</w:t>
        </w:r>
        <w:r w:rsidR="00BE32DC" w:rsidRPr="00BE32DC">
          <w:rPr>
            <w:rFonts w:ascii="Calibri" w:hAnsi="Calibri"/>
            <w:noProof/>
            <w:szCs w:val="22"/>
          </w:rPr>
          <w:tab/>
        </w:r>
        <w:r w:rsidR="00BE32DC" w:rsidRPr="004F39B0">
          <w:rPr>
            <w:rStyle w:val="Hipervnculo"/>
            <w:noProof/>
          </w:rPr>
          <w:t>RESPONSABILIDADES</w:t>
        </w:r>
        <w:r w:rsidR="00BE32DC">
          <w:rPr>
            <w:noProof/>
            <w:webHidden/>
          </w:rPr>
          <w:tab/>
        </w:r>
        <w:r w:rsidR="00BE32DC">
          <w:rPr>
            <w:noProof/>
            <w:webHidden/>
          </w:rPr>
          <w:fldChar w:fldCharType="begin"/>
        </w:r>
        <w:r w:rsidR="00BE32DC">
          <w:rPr>
            <w:noProof/>
            <w:webHidden/>
          </w:rPr>
          <w:instrText xml:space="preserve"> PAGEREF _Toc482003170 \h </w:instrText>
        </w:r>
        <w:r w:rsidR="00BE32DC">
          <w:rPr>
            <w:noProof/>
            <w:webHidden/>
          </w:rPr>
        </w:r>
        <w:r w:rsidR="00BE32DC">
          <w:rPr>
            <w:noProof/>
            <w:webHidden/>
          </w:rPr>
          <w:fldChar w:fldCharType="separate"/>
        </w:r>
        <w:r w:rsidR="00E16A1B">
          <w:rPr>
            <w:noProof/>
            <w:webHidden/>
          </w:rPr>
          <w:t>10</w:t>
        </w:r>
        <w:r w:rsidR="00BE32DC">
          <w:rPr>
            <w:noProof/>
            <w:webHidden/>
          </w:rPr>
          <w:fldChar w:fldCharType="end"/>
        </w:r>
      </w:hyperlink>
    </w:p>
    <w:p w14:paraId="130E0168" w14:textId="3EA5A599" w:rsidR="00BE32DC" w:rsidRPr="00BE32DC" w:rsidRDefault="00C54078">
      <w:pPr>
        <w:pStyle w:val="TDC1"/>
        <w:tabs>
          <w:tab w:val="left" w:pos="660"/>
          <w:tab w:val="right" w:leader="dot" w:pos="8494"/>
        </w:tabs>
        <w:rPr>
          <w:rFonts w:ascii="Calibri" w:hAnsi="Calibri"/>
          <w:noProof/>
          <w:szCs w:val="22"/>
        </w:rPr>
      </w:pPr>
      <w:hyperlink w:anchor="_Toc482003171" w:history="1">
        <w:r w:rsidR="00BE32DC" w:rsidRPr="004F39B0">
          <w:rPr>
            <w:rStyle w:val="Hipervnculo"/>
            <w:noProof/>
          </w:rPr>
          <w:t>6.</w:t>
        </w:r>
        <w:r w:rsidR="00BE32DC" w:rsidRPr="00BE32DC">
          <w:rPr>
            <w:rFonts w:ascii="Calibri" w:hAnsi="Calibri"/>
            <w:noProof/>
            <w:szCs w:val="22"/>
          </w:rPr>
          <w:tab/>
        </w:r>
        <w:r w:rsidR="00BE32DC" w:rsidRPr="004F39B0">
          <w:rPr>
            <w:rStyle w:val="Hipervnculo"/>
            <w:noProof/>
          </w:rPr>
          <w:t>ANEXOS</w:t>
        </w:r>
        <w:r w:rsidR="00BE32DC">
          <w:rPr>
            <w:noProof/>
            <w:webHidden/>
          </w:rPr>
          <w:tab/>
        </w:r>
        <w:r w:rsidR="00BE32DC">
          <w:rPr>
            <w:noProof/>
            <w:webHidden/>
          </w:rPr>
          <w:fldChar w:fldCharType="begin"/>
        </w:r>
        <w:r w:rsidR="00BE32DC">
          <w:rPr>
            <w:noProof/>
            <w:webHidden/>
          </w:rPr>
          <w:instrText xml:space="preserve"> PAGEREF _Toc482003171 \h </w:instrText>
        </w:r>
        <w:r w:rsidR="00BE32DC">
          <w:rPr>
            <w:noProof/>
            <w:webHidden/>
          </w:rPr>
        </w:r>
        <w:r w:rsidR="00BE32DC">
          <w:rPr>
            <w:noProof/>
            <w:webHidden/>
          </w:rPr>
          <w:fldChar w:fldCharType="separate"/>
        </w:r>
        <w:r w:rsidR="00E16A1B">
          <w:rPr>
            <w:noProof/>
            <w:webHidden/>
          </w:rPr>
          <w:t>11</w:t>
        </w:r>
        <w:r w:rsidR="00BE32DC">
          <w:rPr>
            <w:noProof/>
            <w:webHidden/>
          </w:rPr>
          <w:fldChar w:fldCharType="end"/>
        </w:r>
      </w:hyperlink>
    </w:p>
    <w:p w14:paraId="05BA03DA" w14:textId="5AE97959" w:rsidR="00484D1E" w:rsidRPr="00111725" w:rsidRDefault="00862A15" w:rsidP="00A50994">
      <w:pPr>
        <w:rPr>
          <w:b/>
          <w:color w:val="1F4E79"/>
          <w:szCs w:val="22"/>
        </w:rPr>
      </w:pPr>
      <w:r w:rsidRPr="00111725">
        <w:rPr>
          <w:b/>
          <w:bCs/>
          <w:szCs w:val="22"/>
          <w:lang w:val="es-ES"/>
        </w:rPr>
        <w:fldChar w:fldCharType="end"/>
      </w:r>
    </w:p>
    <w:p w14:paraId="4C326988" w14:textId="77777777" w:rsidR="00484D1E" w:rsidRPr="00111725" w:rsidRDefault="0038368A" w:rsidP="00E67329">
      <w:pPr>
        <w:pStyle w:val="punto0"/>
        <w:keepNext w:val="0"/>
        <w:numPr>
          <w:ilvl w:val="0"/>
          <w:numId w:val="1"/>
        </w:numPr>
        <w:outlineLvl w:val="0"/>
        <w:rPr>
          <w:szCs w:val="22"/>
          <w:u w:val="single"/>
        </w:rPr>
      </w:pPr>
      <w:r w:rsidRPr="00111725">
        <w:rPr>
          <w:szCs w:val="22"/>
        </w:rPr>
        <w:br w:type="page"/>
      </w:r>
      <w:bookmarkStart w:id="4" w:name="_Toc482003160"/>
      <w:r w:rsidR="008721ED" w:rsidRPr="00111725">
        <w:rPr>
          <w:szCs w:val="22"/>
          <w:u w:val="single"/>
        </w:rPr>
        <w:lastRenderedPageBreak/>
        <w:t>OBJETO</w:t>
      </w:r>
      <w:r w:rsidR="009E0B63" w:rsidRPr="00111725">
        <w:rPr>
          <w:szCs w:val="22"/>
          <w:u w:val="single"/>
        </w:rPr>
        <w:t xml:space="preserve"> Y ALCANCE</w:t>
      </w:r>
      <w:bookmarkEnd w:id="4"/>
    </w:p>
    <w:p w14:paraId="45076E1B" w14:textId="1D3014C8" w:rsidR="00BE2294" w:rsidRPr="00313EE6" w:rsidRDefault="00BE2294" w:rsidP="00BE2294">
      <w:pPr>
        <w:pStyle w:val="Parrafo"/>
        <w:numPr>
          <w:ilvl w:val="0"/>
          <w:numId w:val="0"/>
        </w:numPr>
        <w:ind w:left="357"/>
        <w:rPr>
          <w:b/>
        </w:rPr>
      </w:pPr>
      <w:r w:rsidRPr="00313EE6">
        <w:t xml:space="preserve">Este procedimiento describe cómo se lleva en </w:t>
      </w:r>
      <w:r w:rsidR="005E7D28">
        <w:rPr>
          <w:b/>
        </w:rPr>
        <w:t xml:space="preserve">GRUPO SANED </w:t>
      </w:r>
      <w:r w:rsidRPr="00313EE6">
        <w:t xml:space="preserve">el control </w:t>
      </w:r>
      <w:r w:rsidR="003F26E4">
        <w:t>de la información documentada que pertenece</w:t>
      </w:r>
      <w:r w:rsidRPr="00313EE6">
        <w:t xml:space="preserve"> al Sistema de Gestión de Calidad.</w:t>
      </w:r>
    </w:p>
    <w:p w14:paraId="4917EAA2" w14:textId="52AE366B" w:rsidR="001E7869" w:rsidRDefault="00BE2294" w:rsidP="00C470EC">
      <w:pPr>
        <w:pStyle w:val="Parrafo"/>
        <w:numPr>
          <w:ilvl w:val="0"/>
          <w:numId w:val="0"/>
        </w:numPr>
        <w:ind w:left="360"/>
        <w:rPr>
          <w:b/>
        </w:rPr>
      </w:pPr>
      <w:r w:rsidRPr="00313EE6">
        <w:rPr>
          <w:szCs w:val="24"/>
        </w:rPr>
        <w:t>Este procedimiento se aplicará a</w:t>
      </w:r>
      <w:r w:rsidR="003F26E4">
        <w:rPr>
          <w:szCs w:val="24"/>
        </w:rPr>
        <w:t xml:space="preserve"> toda la información documentada formada por: e</w:t>
      </w:r>
      <w:r w:rsidRPr="00313EE6">
        <w:rPr>
          <w:szCs w:val="24"/>
        </w:rPr>
        <w:t xml:space="preserve">l Manual de Calidad, Procedimientos, </w:t>
      </w:r>
      <w:r w:rsidR="003F26E4">
        <w:rPr>
          <w:szCs w:val="24"/>
        </w:rPr>
        <w:t xml:space="preserve">Registros, </w:t>
      </w:r>
      <w:r w:rsidRPr="00313EE6">
        <w:rPr>
          <w:szCs w:val="24"/>
        </w:rPr>
        <w:t>Formatos y Documentos externos generados por</w:t>
      </w:r>
      <w:r w:rsidRPr="00BE2294">
        <w:rPr>
          <w:b/>
        </w:rPr>
        <w:t xml:space="preserve"> </w:t>
      </w:r>
      <w:r w:rsidR="005E7D28">
        <w:rPr>
          <w:b/>
        </w:rPr>
        <w:t>GRUPO SANED.</w:t>
      </w:r>
    </w:p>
    <w:p w14:paraId="3591271D" w14:textId="77777777" w:rsidR="00C470EC" w:rsidRPr="00111725" w:rsidRDefault="00C470EC" w:rsidP="00C470EC">
      <w:pPr>
        <w:pStyle w:val="Parrafo"/>
        <w:numPr>
          <w:ilvl w:val="0"/>
          <w:numId w:val="0"/>
        </w:numPr>
        <w:ind w:left="360"/>
        <w:rPr>
          <w:b/>
          <w:spacing w:val="-3"/>
        </w:rPr>
      </w:pPr>
    </w:p>
    <w:p w14:paraId="1C964A58" w14:textId="77777777" w:rsidR="000C04E3" w:rsidRPr="00111725" w:rsidRDefault="008721ED" w:rsidP="00E67329">
      <w:pPr>
        <w:pStyle w:val="punto0"/>
        <w:keepNext w:val="0"/>
        <w:numPr>
          <w:ilvl w:val="0"/>
          <w:numId w:val="1"/>
        </w:numPr>
        <w:outlineLvl w:val="0"/>
        <w:rPr>
          <w:b w:val="0"/>
          <w:szCs w:val="22"/>
          <w:u w:val="single"/>
        </w:rPr>
      </w:pPr>
      <w:bookmarkStart w:id="5" w:name="_Toc482003161"/>
      <w:r w:rsidRPr="00111725">
        <w:rPr>
          <w:szCs w:val="22"/>
          <w:u w:val="single"/>
        </w:rPr>
        <w:t>DEFINICIONES</w:t>
      </w:r>
      <w:bookmarkEnd w:id="5"/>
      <w:r w:rsidR="009E0B63" w:rsidRPr="00111725">
        <w:rPr>
          <w:szCs w:val="22"/>
          <w:u w:val="single"/>
        </w:rPr>
        <w:t xml:space="preserve"> </w:t>
      </w:r>
    </w:p>
    <w:p w14:paraId="4CAEDE65" w14:textId="77777777" w:rsidR="003E1C63" w:rsidRDefault="003E1C63" w:rsidP="00BE2294">
      <w:pPr>
        <w:suppressAutoHyphens/>
        <w:spacing w:after="120"/>
        <w:ind w:left="360"/>
        <w:rPr>
          <w:spacing w:val="-3"/>
        </w:rPr>
      </w:pPr>
      <w:r>
        <w:rPr>
          <w:b/>
          <w:spacing w:val="-3"/>
          <w:u w:val="single"/>
        </w:rPr>
        <w:t>Información Documentada:</w:t>
      </w:r>
      <w:r w:rsidRPr="003E1C63">
        <w:rPr>
          <w:b/>
          <w:spacing w:val="-3"/>
        </w:rPr>
        <w:t xml:space="preserve"> </w:t>
      </w:r>
      <w:r>
        <w:rPr>
          <w:spacing w:val="-3"/>
        </w:rPr>
        <w:t>Información que una organización tiene que controlar y mantener y el medio en el que está contenida.</w:t>
      </w:r>
    </w:p>
    <w:p w14:paraId="158C7213" w14:textId="0C466DA9" w:rsidR="007E2543" w:rsidRDefault="007E2543" w:rsidP="007E2543">
      <w:pPr>
        <w:suppressAutoHyphens/>
        <w:spacing w:after="120"/>
        <w:ind w:left="360"/>
      </w:pPr>
    </w:p>
    <w:p w14:paraId="0E1B915C" w14:textId="77777777" w:rsidR="007E2543" w:rsidRPr="00111725" w:rsidRDefault="007E2543" w:rsidP="007E2543">
      <w:pPr>
        <w:pStyle w:val="punto0"/>
        <w:keepNext w:val="0"/>
        <w:numPr>
          <w:ilvl w:val="0"/>
          <w:numId w:val="1"/>
        </w:numPr>
        <w:outlineLvl w:val="0"/>
        <w:rPr>
          <w:szCs w:val="22"/>
          <w:u w:val="single"/>
        </w:rPr>
      </w:pPr>
      <w:bookmarkStart w:id="6" w:name="_Toc482003162"/>
      <w:r w:rsidRPr="00111725">
        <w:rPr>
          <w:szCs w:val="22"/>
          <w:u w:val="single"/>
        </w:rPr>
        <w:t>MAPA DE PROCESOS</w:t>
      </w:r>
      <w:bookmarkEnd w:id="6"/>
      <w:r w:rsidRPr="00111725">
        <w:rPr>
          <w:szCs w:val="22"/>
          <w:u w:val="single"/>
        </w:rPr>
        <w:t xml:space="preserve"> </w:t>
      </w:r>
    </w:p>
    <w:p w14:paraId="52A4288C" w14:textId="15D6B791" w:rsidR="007E2543" w:rsidRDefault="00D05A48" w:rsidP="007E2543">
      <w:pPr>
        <w:ind w:hanging="709"/>
        <w:jc w:val="center"/>
      </w:pPr>
      <w:r>
        <w:object w:dxaOrig="16081" w:dyaOrig="5901" w14:anchorId="55889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8pt;height:194.25pt" o:ole="">
            <v:imagedata r:id="rId10" o:title=""/>
          </v:shape>
          <o:OLEObject Type="Embed" ProgID="Visio.Drawing.15" ShapeID="_x0000_i1026" DrawAspect="Content" ObjectID="_1556710541" r:id="rId11"/>
        </w:object>
      </w:r>
    </w:p>
    <w:p w14:paraId="694CF104" w14:textId="752FF251" w:rsidR="00D05A48" w:rsidRDefault="00D05A48" w:rsidP="007E2543">
      <w:pPr>
        <w:ind w:hanging="709"/>
        <w:jc w:val="center"/>
      </w:pPr>
    </w:p>
    <w:p w14:paraId="4B6FF739" w14:textId="77777777" w:rsidR="00D05A48" w:rsidRDefault="00D05A48" w:rsidP="007E2543">
      <w:pPr>
        <w:ind w:hanging="709"/>
        <w:jc w:val="center"/>
        <w:rPr>
          <w:szCs w:val="22"/>
          <w:highlight w:val="yellow"/>
          <w:u w:val="single"/>
        </w:rPr>
      </w:pPr>
    </w:p>
    <w:p w14:paraId="36218438" w14:textId="77777777" w:rsidR="0038368A" w:rsidRPr="00C470EC" w:rsidRDefault="008721ED" w:rsidP="00E67329">
      <w:pPr>
        <w:pStyle w:val="punto0"/>
        <w:keepNext w:val="0"/>
        <w:numPr>
          <w:ilvl w:val="0"/>
          <w:numId w:val="1"/>
        </w:numPr>
        <w:outlineLvl w:val="0"/>
        <w:rPr>
          <w:szCs w:val="22"/>
          <w:u w:val="single"/>
        </w:rPr>
      </w:pPr>
      <w:bookmarkStart w:id="7" w:name="_Toc482003163"/>
      <w:r w:rsidRPr="00C470EC">
        <w:rPr>
          <w:szCs w:val="22"/>
          <w:u w:val="single"/>
        </w:rPr>
        <w:lastRenderedPageBreak/>
        <w:t>PROCESO</w:t>
      </w:r>
      <w:bookmarkEnd w:id="7"/>
    </w:p>
    <w:p w14:paraId="3EDA2BE4" w14:textId="4930AA1B" w:rsidR="00BE2294" w:rsidRDefault="00D7400A" w:rsidP="007E2543">
      <w:pPr>
        <w:pStyle w:val="Ttulo2"/>
        <w:numPr>
          <w:ilvl w:val="1"/>
          <w:numId w:val="16"/>
        </w:numPr>
      </w:pPr>
      <w:bookmarkStart w:id="8" w:name="_Toc482003164"/>
      <w:r>
        <w:t>Elaboraci</w:t>
      </w:r>
      <w:r w:rsidR="007031B0">
        <w:t xml:space="preserve">ón, </w:t>
      </w:r>
      <w:r>
        <w:t>aprobación</w:t>
      </w:r>
      <w:r w:rsidR="007031B0">
        <w:t xml:space="preserve"> de Información Documentada</w:t>
      </w:r>
      <w:bookmarkEnd w:id="8"/>
    </w:p>
    <w:p w14:paraId="52D2919C" w14:textId="77777777" w:rsidR="007031B0" w:rsidRPr="007031B0" w:rsidRDefault="007031B0" w:rsidP="00F13876">
      <w:pPr>
        <w:shd w:val="clear" w:color="auto" w:fill="FFFFFF"/>
        <w:spacing w:after="210"/>
        <w:ind w:left="283" w:firstLine="143"/>
        <w:rPr>
          <w:szCs w:val="24"/>
        </w:rPr>
      </w:pPr>
      <w:r w:rsidRPr="007031B0">
        <w:rPr>
          <w:szCs w:val="24"/>
        </w:rPr>
        <w:t xml:space="preserve">El Sistema de Gestión de la Calidad </w:t>
      </w:r>
      <w:r>
        <w:rPr>
          <w:szCs w:val="24"/>
        </w:rPr>
        <w:t>incluye</w:t>
      </w:r>
      <w:r w:rsidRPr="007031B0">
        <w:rPr>
          <w:szCs w:val="24"/>
        </w:rPr>
        <w:t>:</w:t>
      </w:r>
    </w:p>
    <w:p w14:paraId="7328E7F5" w14:textId="77777777" w:rsidR="00C75A9E" w:rsidRDefault="007031B0" w:rsidP="00E67329">
      <w:pPr>
        <w:numPr>
          <w:ilvl w:val="0"/>
          <w:numId w:val="11"/>
        </w:numPr>
        <w:shd w:val="clear" w:color="auto" w:fill="FFFFFF"/>
        <w:spacing w:after="75"/>
        <w:rPr>
          <w:szCs w:val="24"/>
        </w:rPr>
      </w:pPr>
      <w:r w:rsidRPr="007031B0">
        <w:rPr>
          <w:szCs w:val="24"/>
        </w:rPr>
        <w:t>La información documentada requerida por la norma ISO 9001</w:t>
      </w:r>
    </w:p>
    <w:p w14:paraId="03579D7D" w14:textId="77777777" w:rsidR="007031B0" w:rsidRDefault="007031B0" w:rsidP="00E67329">
      <w:pPr>
        <w:numPr>
          <w:ilvl w:val="0"/>
          <w:numId w:val="11"/>
        </w:numPr>
        <w:shd w:val="clear" w:color="auto" w:fill="FFFFFF"/>
        <w:spacing w:after="75"/>
        <w:rPr>
          <w:szCs w:val="24"/>
        </w:rPr>
      </w:pPr>
      <w:r w:rsidRPr="007031B0">
        <w:rPr>
          <w:szCs w:val="24"/>
        </w:rPr>
        <w:t>La información documentada que la empresa determina como necesaria para obtener la eficiencia del Sistema de Gestión de la Calidad.</w:t>
      </w:r>
    </w:p>
    <w:p w14:paraId="53418513" w14:textId="28444FFF" w:rsidR="002A4616" w:rsidRPr="002A4616" w:rsidRDefault="002A4616" w:rsidP="00C75A9E">
      <w:pPr>
        <w:pStyle w:val="escritura0"/>
        <w:tabs>
          <w:tab w:val="clear" w:pos="0"/>
          <w:tab w:val="left" w:pos="426"/>
          <w:tab w:val="left" w:pos="1134"/>
        </w:tabs>
        <w:spacing w:before="60" w:after="60"/>
        <w:ind w:left="426" w:right="-568"/>
      </w:pPr>
      <w:r w:rsidRPr="002A4616">
        <w:t xml:space="preserve">El Sistema de Calidad </w:t>
      </w:r>
      <w:r>
        <w:t xml:space="preserve">de </w:t>
      </w:r>
      <w:r w:rsidR="005E7D28">
        <w:rPr>
          <w:b/>
        </w:rPr>
        <w:t xml:space="preserve">GRUPO SANED </w:t>
      </w:r>
      <w:r w:rsidRPr="002A4616">
        <w:t xml:space="preserve">queda definido en los siguientes </w:t>
      </w:r>
      <w:r>
        <w:t>tipos de información documentada</w:t>
      </w:r>
      <w:r w:rsidRPr="002A4616">
        <w:t>:</w:t>
      </w:r>
    </w:p>
    <w:p w14:paraId="4994F27E" w14:textId="77777777" w:rsidR="002A4616" w:rsidRPr="00C75A9E" w:rsidRDefault="002A4616" w:rsidP="009E1582">
      <w:pPr>
        <w:tabs>
          <w:tab w:val="left" w:pos="426"/>
        </w:tabs>
        <w:ind w:firstLine="426"/>
        <w:rPr>
          <w:b/>
          <w:u w:val="single"/>
        </w:rPr>
      </w:pPr>
      <w:r w:rsidRPr="00C75A9E">
        <w:rPr>
          <w:b/>
          <w:u w:val="single"/>
        </w:rPr>
        <w:t>Manual de Calidad</w:t>
      </w:r>
    </w:p>
    <w:p w14:paraId="7227AE9A" w14:textId="77777777" w:rsidR="008730C9" w:rsidRPr="00DA6B08" w:rsidRDefault="009E1582" w:rsidP="009E1582">
      <w:pPr>
        <w:pStyle w:val="escritura2"/>
        <w:keepNext w:val="0"/>
        <w:widowControl w:val="0"/>
        <w:tabs>
          <w:tab w:val="left" w:pos="426"/>
        </w:tabs>
        <w:ind w:left="0" w:right="-568"/>
      </w:pPr>
      <w:r>
        <w:tab/>
      </w:r>
      <w:r w:rsidR="008730C9" w:rsidRPr="00DA6B08">
        <w:t>Es el documento básico del Sistema de Calidad que establece:</w:t>
      </w:r>
    </w:p>
    <w:p w14:paraId="77623A2F" w14:textId="77777777" w:rsidR="008730C9" w:rsidRDefault="008730C9" w:rsidP="009E1582">
      <w:pPr>
        <w:pStyle w:val="escritura2"/>
        <w:keepNext w:val="0"/>
        <w:widowControl w:val="0"/>
        <w:tabs>
          <w:tab w:val="clear" w:pos="0"/>
          <w:tab w:val="left" w:pos="426"/>
        </w:tabs>
        <w:ind w:left="1701" w:right="-568" w:hanging="283"/>
      </w:pPr>
      <w:r>
        <w:t xml:space="preserve">- </w:t>
      </w:r>
      <w:r w:rsidRPr="00DA6B08">
        <w:t>El alcance del Sistema de Gestión de Calidad y la Justificación de cualquier exclusión.</w:t>
      </w:r>
    </w:p>
    <w:p w14:paraId="0E5F212D" w14:textId="77777777" w:rsidR="008730C9" w:rsidRDefault="008730C9" w:rsidP="00E67329">
      <w:pPr>
        <w:pStyle w:val="escritura2"/>
        <w:keepNext w:val="0"/>
        <w:widowControl w:val="0"/>
        <w:numPr>
          <w:ilvl w:val="0"/>
          <w:numId w:val="7"/>
        </w:numPr>
        <w:tabs>
          <w:tab w:val="clear" w:pos="0"/>
          <w:tab w:val="left" w:pos="426"/>
        </w:tabs>
        <w:ind w:left="1701" w:right="-568" w:hanging="283"/>
      </w:pPr>
      <w:r w:rsidRPr="00DA6B08">
        <w:t>Las referencias a procedimientos documentados establecidos para el Sistema de Gestión de Calidad</w:t>
      </w:r>
    </w:p>
    <w:p w14:paraId="728877D0" w14:textId="77777777" w:rsidR="008730C9" w:rsidRPr="00DA6B08" w:rsidRDefault="008730C9" w:rsidP="00E67329">
      <w:pPr>
        <w:pStyle w:val="escritura2"/>
        <w:keepNext w:val="0"/>
        <w:widowControl w:val="0"/>
        <w:numPr>
          <w:ilvl w:val="0"/>
          <w:numId w:val="7"/>
        </w:numPr>
        <w:tabs>
          <w:tab w:val="clear" w:pos="0"/>
          <w:tab w:val="left" w:pos="426"/>
        </w:tabs>
        <w:ind w:left="1701" w:right="-568" w:hanging="283"/>
      </w:pPr>
      <w:r w:rsidRPr="00DA6B08">
        <w:t>La descripción de la secuencia de procesos y la interacción entre los mismos.</w:t>
      </w:r>
    </w:p>
    <w:p w14:paraId="786956CD" w14:textId="77777777" w:rsidR="008730C9" w:rsidRDefault="008730C9" w:rsidP="009E1582">
      <w:pPr>
        <w:pStyle w:val="escritura1"/>
        <w:tabs>
          <w:tab w:val="clear" w:pos="0"/>
          <w:tab w:val="left" w:pos="426"/>
        </w:tabs>
        <w:ind w:left="426"/>
        <w:rPr>
          <w:szCs w:val="24"/>
        </w:rPr>
      </w:pPr>
      <w:r>
        <w:rPr>
          <w:szCs w:val="24"/>
        </w:rPr>
        <w:t>El Manual de Calidad se identifica con el código MC.</w:t>
      </w:r>
    </w:p>
    <w:p w14:paraId="7C33FA91" w14:textId="77777777" w:rsidR="008730C9" w:rsidRDefault="002A4616" w:rsidP="009E1582">
      <w:pPr>
        <w:pStyle w:val="escritura1"/>
        <w:tabs>
          <w:tab w:val="clear" w:pos="0"/>
          <w:tab w:val="left" w:pos="426"/>
        </w:tabs>
        <w:ind w:left="426"/>
        <w:rPr>
          <w:szCs w:val="24"/>
        </w:rPr>
      </w:pPr>
      <w:r w:rsidRPr="00BE2294">
        <w:rPr>
          <w:szCs w:val="24"/>
        </w:rPr>
        <w:t>El formato del Manual de Calidad tendrá cierta semejanza con el formato de los procedimientos:</w:t>
      </w:r>
    </w:p>
    <w:p w14:paraId="712095DE" w14:textId="77777777" w:rsidR="008730C9" w:rsidRDefault="00C75A9E" w:rsidP="00E67329">
      <w:pPr>
        <w:pStyle w:val="escritura1"/>
        <w:numPr>
          <w:ilvl w:val="0"/>
          <w:numId w:val="8"/>
        </w:numPr>
        <w:tabs>
          <w:tab w:val="clear" w:pos="0"/>
          <w:tab w:val="left" w:pos="426"/>
          <w:tab w:val="left" w:pos="1843"/>
        </w:tabs>
        <w:ind w:firstLine="426"/>
        <w:rPr>
          <w:szCs w:val="24"/>
        </w:rPr>
      </w:pPr>
      <w:r>
        <w:rPr>
          <w:szCs w:val="24"/>
        </w:rPr>
        <w:t>Portada donde aparece</w:t>
      </w:r>
      <w:r w:rsidR="008730C9">
        <w:rPr>
          <w:szCs w:val="24"/>
        </w:rPr>
        <w:t>:</w:t>
      </w:r>
    </w:p>
    <w:p w14:paraId="0A2255F8" w14:textId="77777777" w:rsidR="008730C9" w:rsidRPr="008730C9" w:rsidRDefault="002A4616" w:rsidP="00E67329">
      <w:pPr>
        <w:pStyle w:val="escritura1"/>
        <w:numPr>
          <w:ilvl w:val="2"/>
          <w:numId w:val="8"/>
        </w:numPr>
        <w:tabs>
          <w:tab w:val="clear" w:pos="0"/>
          <w:tab w:val="left" w:pos="426"/>
        </w:tabs>
        <w:ind w:firstLine="426"/>
        <w:rPr>
          <w:szCs w:val="22"/>
        </w:rPr>
      </w:pPr>
      <w:r w:rsidRPr="008730C9">
        <w:rPr>
          <w:szCs w:val="22"/>
        </w:rPr>
        <w:t>Índice de Modificaciones</w:t>
      </w:r>
    </w:p>
    <w:p w14:paraId="6248C95B" w14:textId="77777777" w:rsidR="00F13876" w:rsidRDefault="00F13876" w:rsidP="00E67329">
      <w:pPr>
        <w:pStyle w:val="escritura1"/>
        <w:numPr>
          <w:ilvl w:val="2"/>
          <w:numId w:val="8"/>
        </w:numPr>
        <w:tabs>
          <w:tab w:val="clear" w:pos="0"/>
          <w:tab w:val="left" w:pos="426"/>
        </w:tabs>
        <w:ind w:firstLine="426"/>
        <w:rPr>
          <w:szCs w:val="22"/>
        </w:rPr>
      </w:pPr>
      <w:r>
        <w:rPr>
          <w:szCs w:val="22"/>
        </w:rPr>
        <w:t>Cuadro de apro</w:t>
      </w:r>
      <w:r w:rsidR="008730C9">
        <w:rPr>
          <w:szCs w:val="22"/>
        </w:rPr>
        <w:t>bación</w:t>
      </w:r>
      <w:r w:rsidR="002A4616" w:rsidRPr="008730C9">
        <w:rPr>
          <w:szCs w:val="22"/>
        </w:rPr>
        <w:t>.</w:t>
      </w:r>
    </w:p>
    <w:p w14:paraId="1D61A617" w14:textId="77777777" w:rsidR="009E1582" w:rsidRDefault="008730C9" w:rsidP="00E67329">
      <w:pPr>
        <w:pStyle w:val="escritura1"/>
        <w:numPr>
          <w:ilvl w:val="0"/>
          <w:numId w:val="8"/>
        </w:numPr>
        <w:tabs>
          <w:tab w:val="clear" w:pos="0"/>
          <w:tab w:val="left" w:pos="426"/>
          <w:tab w:val="left" w:pos="1843"/>
        </w:tabs>
        <w:ind w:left="1843" w:hanging="283"/>
        <w:rPr>
          <w:szCs w:val="22"/>
        </w:rPr>
      </w:pPr>
      <w:r w:rsidRPr="00F13876">
        <w:rPr>
          <w:szCs w:val="24"/>
        </w:rPr>
        <w:lastRenderedPageBreak/>
        <w:t>Cabecera del Manual (tanto para la portada como para el resto de páginas).</w:t>
      </w:r>
    </w:p>
    <w:p w14:paraId="462D87C3" w14:textId="77777777" w:rsidR="008730C9" w:rsidRPr="009E1582" w:rsidRDefault="002A4616" w:rsidP="00E67329">
      <w:pPr>
        <w:pStyle w:val="escritura1"/>
        <w:numPr>
          <w:ilvl w:val="0"/>
          <w:numId w:val="8"/>
        </w:numPr>
        <w:tabs>
          <w:tab w:val="clear" w:pos="0"/>
          <w:tab w:val="left" w:pos="426"/>
          <w:tab w:val="left" w:pos="1843"/>
        </w:tabs>
        <w:ind w:left="1843" w:hanging="283"/>
        <w:rPr>
          <w:szCs w:val="22"/>
        </w:rPr>
      </w:pPr>
      <w:r w:rsidRPr="009E1582">
        <w:rPr>
          <w:szCs w:val="22"/>
        </w:rPr>
        <w:t xml:space="preserve">Índice </w:t>
      </w:r>
    </w:p>
    <w:p w14:paraId="5BBE21A6" w14:textId="77777777" w:rsidR="002A4616" w:rsidRPr="002534E8" w:rsidRDefault="002A4616" w:rsidP="009E1582">
      <w:pPr>
        <w:pStyle w:val="escritura1"/>
        <w:tabs>
          <w:tab w:val="clear" w:pos="0"/>
          <w:tab w:val="left" w:pos="426"/>
        </w:tabs>
        <w:ind w:left="426"/>
        <w:rPr>
          <w:szCs w:val="22"/>
        </w:rPr>
      </w:pPr>
      <w:r w:rsidRPr="002534E8">
        <w:rPr>
          <w:szCs w:val="22"/>
        </w:rPr>
        <w:t xml:space="preserve">El contenido del Manual de Calidad está enfocado a dar cumplimiento a los puntos de la norma, por lo que </w:t>
      </w:r>
      <w:r w:rsidR="008730C9" w:rsidRPr="002534E8">
        <w:rPr>
          <w:szCs w:val="22"/>
        </w:rPr>
        <w:t>el resto de su</w:t>
      </w:r>
      <w:r w:rsidRPr="002534E8">
        <w:rPr>
          <w:szCs w:val="22"/>
        </w:rPr>
        <w:t xml:space="preserve"> estructura es distinta a la de los procedimientos e instrucciones técnicas. </w:t>
      </w:r>
    </w:p>
    <w:p w14:paraId="281DC708" w14:textId="31A11086" w:rsidR="002A4616" w:rsidRPr="002534E8" w:rsidRDefault="002534E8" w:rsidP="009E1582">
      <w:pPr>
        <w:pStyle w:val="Encabezado"/>
        <w:widowControl w:val="0"/>
        <w:tabs>
          <w:tab w:val="left" w:pos="426"/>
        </w:tabs>
        <w:spacing w:after="120"/>
        <w:ind w:left="426"/>
        <w:rPr>
          <w:rFonts w:ascii="Verdana" w:hAnsi="Verdana"/>
          <w:sz w:val="22"/>
          <w:szCs w:val="22"/>
        </w:rPr>
      </w:pPr>
      <w:r w:rsidRPr="002534E8">
        <w:rPr>
          <w:rFonts w:ascii="Verdana" w:hAnsi="Verdana"/>
          <w:sz w:val="22"/>
          <w:szCs w:val="22"/>
        </w:rPr>
        <w:t xml:space="preserve">La elaboración del Manual de Calidad será realizada por el </w:t>
      </w:r>
      <w:r w:rsidR="00E928FE">
        <w:rPr>
          <w:rFonts w:ascii="Verdana" w:hAnsi="Verdana"/>
          <w:sz w:val="22"/>
          <w:szCs w:val="22"/>
        </w:rPr>
        <w:t>R</w:t>
      </w:r>
      <w:r w:rsidRPr="002534E8">
        <w:rPr>
          <w:rFonts w:ascii="Verdana" w:hAnsi="Verdana"/>
          <w:sz w:val="22"/>
          <w:szCs w:val="22"/>
        </w:rPr>
        <w:t xml:space="preserve">esponsable </w:t>
      </w:r>
      <w:r w:rsidR="00E928FE">
        <w:rPr>
          <w:rFonts w:ascii="Verdana" w:hAnsi="Verdana"/>
          <w:sz w:val="22"/>
          <w:szCs w:val="22"/>
        </w:rPr>
        <w:t xml:space="preserve">del Sistema de Gestión </w:t>
      </w:r>
      <w:r w:rsidRPr="002534E8">
        <w:rPr>
          <w:rFonts w:ascii="Verdana" w:hAnsi="Verdana"/>
          <w:sz w:val="22"/>
          <w:szCs w:val="22"/>
        </w:rPr>
        <w:t xml:space="preserve">con la ayuda de los Responsables del resto de departamentos. </w:t>
      </w:r>
    </w:p>
    <w:p w14:paraId="19693CB3" w14:textId="70516C20" w:rsidR="002534E8" w:rsidRDefault="002534E8" w:rsidP="009E1582">
      <w:pPr>
        <w:pStyle w:val="escritura1"/>
        <w:numPr>
          <w:ilvl w:val="12"/>
          <w:numId w:val="0"/>
        </w:numPr>
        <w:tabs>
          <w:tab w:val="left" w:pos="426"/>
        </w:tabs>
        <w:spacing w:before="120"/>
        <w:ind w:left="426"/>
        <w:rPr>
          <w:szCs w:val="24"/>
        </w:rPr>
      </w:pPr>
      <w:r>
        <w:rPr>
          <w:szCs w:val="24"/>
        </w:rPr>
        <w:t>El Manual de Calidad será aprobado</w:t>
      </w:r>
      <w:r w:rsidRPr="00BE2294">
        <w:rPr>
          <w:szCs w:val="24"/>
        </w:rPr>
        <w:t xml:space="preserve"> por el </w:t>
      </w:r>
      <w:r w:rsidR="00E16A1B">
        <w:rPr>
          <w:szCs w:val="24"/>
        </w:rPr>
        <w:t>Consejero delegado</w:t>
      </w:r>
      <w:r w:rsidRPr="00BE2294">
        <w:rPr>
          <w:szCs w:val="24"/>
        </w:rPr>
        <w:t xml:space="preserve"> en el Seno del Comité de Calidad.</w:t>
      </w:r>
    </w:p>
    <w:p w14:paraId="4088224F" w14:textId="77777777" w:rsidR="00BE2294" w:rsidRPr="00C75A9E" w:rsidRDefault="00BE2294" w:rsidP="009E1582">
      <w:pPr>
        <w:tabs>
          <w:tab w:val="left" w:pos="426"/>
        </w:tabs>
        <w:ind w:firstLine="426"/>
        <w:rPr>
          <w:b/>
          <w:u w:val="single"/>
        </w:rPr>
      </w:pPr>
      <w:r w:rsidRPr="00C75A9E">
        <w:rPr>
          <w:b/>
          <w:u w:val="single"/>
        </w:rPr>
        <w:t>Procedimientos</w:t>
      </w:r>
    </w:p>
    <w:p w14:paraId="4AF01B9A" w14:textId="6314CB2F" w:rsidR="00BE2294" w:rsidRPr="00BE2294" w:rsidRDefault="00BE2294" w:rsidP="007E2543">
      <w:pPr>
        <w:pStyle w:val="escritura1"/>
        <w:tabs>
          <w:tab w:val="left" w:pos="426"/>
        </w:tabs>
        <w:ind w:left="426"/>
        <w:rPr>
          <w:szCs w:val="24"/>
        </w:rPr>
      </w:pPr>
      <w:r w:rsidRPr="00BE2294">
        <w:rPr>
          <w:szCs w:val="24"/>
        </w:rPr>
        <w:t>Cada procedimiento va identificado por un código (P</w:t>
      </w:r>
      <w:r w:rsidR="008730C9">
        <w:rPr>
          <w:szCs w:val="24"/>
        </w:rPr>
        <w:t>R-</w:t>
      </w:r>
      <w:r w:rsidRPr="00BE2294">
        <w:rPr>
          <w:szCs w:val="24"/>
        </w:rPr>
        <w:t>XXX), Dónde:</w:t>
      </w:r>
      <w:r w:rsidR="007E2543">
        <w:rPr>
          <w:szCs w:val="24"/>
        </w:rPr>
        <w:t xml:space="preserve"> </w:t>
      </w:r>
      <w:r w:rsidRPr="00BE2294">
        <w:rPr>
          <w:szCs w:val="24"/>
        </w:rPr>
        <w:t>P</w:t>
      </w:r>
      <w:r w:rsidR="008730C9">
        <w:rPr>
          <w:szCs w:val="24"/>
        </w:rPr>
        <w:t>R</w:t>
      </w:r>
      <w:r w:rsidR="009E1582" w:rsidRPr="00BE2294">
        <w:rPr>
          <w:szCs w:val="24"/>
        </w:rPr>
        <w:t>= Indica</w:t>
      </w:r>
      <w:r w:rsidRPr="00BE2294">
        <w:rPr>
          <w:szCs w:val="24"/>
        </w:rPr>
        <w:t xml:space="preserve"> q</w:t>
      </w:r>
      <w:r w:rsidR="007E2543">
        <w:rPr>
          <w:szCs w:val="24"/>
        </w:rPr>
        <w:t xml:space="preserve">ue se trata de un Procedimiento y </w:t>
      </w:r>
      <w:r w:rsidR="009E1582">
        <w:rPr>
          <w:szCs w:val="24"/>
        </w:rPr>
        <w:t>XXX=</w:t>
      </w:r>
      <w:r w:rsidRPr="00BE2294">
        <w:rPr>
          <w:szCs w:val="24"/>
        </w:rPr>
        <w:t xml:space="preserve">Tres números que indican </w:t>
      </w:r>
      <w:r w:rsidR="008730C9">
        <w:rPr>
          <w:szCs w:val="24"/>
        </w:rPr>
        <w:t>un</w:t>
      </w:r>
      <w:r w:rsidRPr="00BE2294">
        <w:rPr>
          <w:szCs w:val="24"/>
        </w:rPr>
        <w:t xml:space="preserve"> número de orden </w:t>
      </w:r>
      <w:r w:rsidR="008730C9">
        <w:rPr>
          <w:szCs w:val="24"/>
        </w:rPr>
        <w:t>correlativo.</w:t>
      </w:r>
    </w:p>
    <w:p w14:paraId="12BB0E9B" w14:textId="0F5CDF2B" w:rsidR="008730C9" w:rsidRPr="008730C9" w:rsidRDefault="00BE2294" w:rsidP="007E2543">
      <w:pPr>
        <w:pStyle w:val="escritura1"/>
        <w:tabs>
          <w:tab w:val="left" w:pos="426"/>
        </w:tabs>
        <w:ind w:left="426"/>
      </w:pPr>
      <w:r w:rsidRPr="00BE2294">
        <w:rPr>
          <w:szCs w:val="24"/>
        </w:rPr>
        <w:t xml:space="preserve">En el caso de las Instrucciones Técnicas la codificación será </w:t>
      </w:r>
      <w:r w:rsidRPr="00BE2294">
        <w:t>IT-</w:t>
      </w:r>
      <w:r w:rsidR="008730C9">
        <w:t>PR</w:t>
      </w:r>
      <w:r w:rsidRPr="00BE2294">
        <w:t>/XXX, dónde:</w:t>
      </w:r>
      <w:r w:rsidR="007E2543">
        <w:t xml:space="preserve"> </w:t>
      </w:r>
      <w:r w:rsidRPr="00BE2294">
        <w:t>IT</w:t>
      </w:r>
      <w:r w:rsidR="008730C9">
        <w:t>-PR</w:t>
      </w:r>
      <w:r w:rsidRPr="00BE2294">
        <w:t>= Indica que se trata de una Instrucción Técnica</w:t>
      </w:r>
      <w:r w:rsidR="007E2543">
        <w:t xml:space="preserve"> y </w:t>
      </w:r>
      <w:r w:rsidR="008730C9" w:rsidRPr="009E1582">
        <w:rPr>
          <w:szCs w:val="24"/>
        </w:rPr>
        <w:t>XXX= Tres números que indican un número de orden correlativo.</w:t>
      </w:r>
    </w:p>
    <w:p w14:paraId="10687BDA" w14:textId="77777777" w:rsidR="00BE2294" w:rsidRPr="00BE2294" w:rsidRDefault="00BE2294" w:rsidP="009E1582">
      <w:pPr>
        <w:pStyle w:val="escritura1"/>
        <w:numPr>
          <w:ilvl w:val="12"/>
          <w:numId w:val="0"/>
        </w:numPr>
        <w:tabs>
          <w:tab w:val="left" w:pos="426"/>
        </w:tabs>
        <w:ind w:left="426"/>
        <w:rPr>
          <w:szCs w:val="24"/>
        </w:rPr>
      </w:pPr>
      <w:r w:rsidRPr="00BE2294">
        <w:rPr>
          <w:szCs w:val="24"/>
        </w:rPr>
        <w:t>Todos los procedimientos tienen el mismo contenido base que será el que se indica a continuación:</w:t>
      </w:r>
    </w:p>
    <w:p w14:paraId="136423A1" w14:textId="77777777" w:rsidR="008730C9" w:rsidRDefault="00BE2294" w:rsidP="00E67329">
      <w:pPr>
        <w:pStyle w:val="escritura1"/>
        <w:numPr>
          <w:ilvl w:val="0"/>
          <w:numId w:val="3"/>
        </w:numPr>
        <w:tabs>
          <w:tab w:val="clear" w:pos="2486"/>
          <w:tab w:val="left" w:pos="426"/>
        </w:tabs>
        <w:ind w:left="1134" w:firstLine="426"/>
        <w:rPr>
          <w:szCs w:val="24"/>
        </w:rPr>
      </w:pPr>
      <w:r w:rsidRPr="008730C9">
        <w:rPr>
          <w:szCs w:val="24"/>
        </w:rPr>
        <w:t>P</w:t>
      </w:r>
      <w:r w:rsidR="008730C9">
        <w:rPr>
          <w:szCs w:val="24"/>
        </w:rPr>
        <w:t>ortada</w:t>
      </w:r>
    </w:p>
    <w:p w14:paraId="03B78B45" w14:textId="77777777" w:rsidR="002534E8" w:rsidRDefault="00BE2294" w:rsidP="00E67329">
      <w:pPr>
        <w:pStyle w:val="escritura1"/>
        <w:numPr>
          <w:ilvl w:val="0"/>
          <w:numId w:val="3"/>
        </w:numPr>
        <w:tabs>
          <w:tab w:val="clear" w:pos="2486"/>
          <w:tab w:val="left" w:pos="426"/>
        </w:tabs>
        <w:ind w:left="1134" w:firstLine="426"/>
        <w:rPr>
          <w:szCs w:val="24"/>
        </w:rPr>
      </w:pPr>
      <w:r w:rsidRPr="008730C9">
        <w:rPr>
          <w:szCs w:val="24"/>
          <w:u w:val="single"/>
        </w:rPr>
        <w:t>Í</w:t>
      </w:r>
      <w:r w:rsidR="008730C9">
        <w:rPr>
          <w:szCs w:val="24"/>
          <w:u w:val="single"/>
        </w:rPr>
        <w:t>ndice</w:t>
      </w:r>
    </w:p>
    <w:p w14:paraId="336676E3" w14:textId="77777777" w:rsidR="002534E8" w:rsidRDefault="00BE2294" w:rsidP="00E67329">
      <w:pPr>
        <w:pStyle w:val="escritura1"/>
        <w:numPr>
          <w:ilvl w:val="0"/>
          <w:numId w:val="3"/>
        </w:numPr>
        <w:tabs>
          <w:tab w:val="clear" w:pos="2486"/>
          <w:tab w:val="left" w:pos="426"/>
        </w:tabs>
        <w:ind w:left="2127" w:hanging="567"/>
        <w:rPr>
          <w:szCs w:val="24"/>
        </w:rPr>
      </w:pPr>
      <w:r w:rsidRPr="002534E8">
        <w:rPr>
          <w:szCs w:val="24"/>
          <w:u w:val="single"/>
        </w:rPr>
        <w:t>O</w:t>
      </w:r>
      <w:r w:rsidR="002534E8">
        <w:rPr>
          <w:szCs w:val="24"/>
          <w:u w:val="single"/>
        </w:rPr>
        <w:t>bjeto y Alcance</w:t>
      </w:r>
      <w:r w:rsidRPr="002534E8">
        <w:rPr>
          <w:szCs w:val="24"/>
          <w:u w:val="single"/>
        </w:rPr>
        <w:t>:</w:t>
      </w:r>
      <w:r w:rsidRPr="002534E8">
        <w:rPr>
          <w:szCs w:val="24"/>
        </w:rPr>
        <w:t xml:space="preserve"> De</w:t>
      </w:r>
      <w:r w:rsidR="002534E8">
        <w:rPr>
          <w:szCs w:val="24"/>
        </w:rPr>
        <w:t>fine la intención del documento y d</w:t>
      </w:r>
      <w:r w:rsidRPr="002534E8">
        <w:rPr>
          <w:szCs w:val="24"/>
        </w:rPr>
        <w:t>efine el ámbito, actividad, área, departamento, grupo o personal afectados por el procedimiento.</w:t>
      </w:r>
    </w:p>
    <w:p w14:paraId="7CEBAB5E" w14:textId="49ED9300" w:rsidR="002534E8" w:rsidRDefault="00BE2294" w:rsidP="00E67329">
      <w:pPr>
        <w:pStyle w:val="escritura1"/>
        <w:numPr>
          <w:ilvl w:val="0"/>
          <w:numId w:val="3"/>
        </w:numPr>
        <w:tabs>
          <w:tab w:val="clear" w:pos="2486"/>
          <w:tab w:val="left" w:pos="426"/>
        </w:tabs>
        <w:ind w:left="2127" w:hanging="567"/>
        <w:rPr>
          <w:szCs w:val="24"/>
        </w:rPr>
      </w:pPr>
      <w:r w:rsidRPr="002534E8">
        <w:rPr>
          <w:szCs w:val="24"/>
          <w:u w:val="single"/>
        </w:rPr>
        <w:lastRenderedPageBreak/>
        <w:t>D</w:t>
      </w:r>
      <w:r w:rsidR="002534E8">
        <w:rPr>
          <w:szCs w:val="24"/>
          <w:u w:val="single"/>
        </w:rPr>
        <w:t>efiniciones</w:t>
      </w:r>
      <w:r w:rsidRPr="002534E8">
        <w:rPr>
          <w:szCs w:val="24"/>
          <w:u w:val="single"/>
        </w:rPr>
        <w:t>:</w:t>
      </w:r>
      <w:r w:rsidRPr="002534E8">
        <w:rPr>
          <w:szCs w:val="24"/>
        </w:rPr>
        <w:t xml:space="preserve"> En esta sección se incluyen las definiciones de los términos que van a ser utilizadas en el procedimiento.</w:t>
      </w:r>
    </w:p>
    <w:p w14:paraId="3A2D5419" w14:textId="1A0DBD65" w:rsidR="00E928FE" w:rsidRPr="00E928FE" w:rsidRDefault="00E928FE" w:rsidP="00E928FE">
      <w:pPr>
        <w:pStyle w:val="escritura1"/>
        <w:numPr>
          <w:ilvl w:val="0"/>
          <w:numId w:val="3"/>
        </w:numPr>
        <w:tabs>
          <w:tab w:val="clear" w:pos="2486"/>
          <w:tab w:val="left" w:pos="426"/>
        </w:tabs>
        <w:ind w:left="1134" w:firstLine="426"/>
        <w:rPr>
          <w:szCs w:val="24"/>
        </w:rPr>
      </w:pPr>
      <w:r>
        <w:rPr>
          <w:szCs w:val="22"/>
          <w:u w:val="single"/>
        </w:rPr>
        <w:t>Mapa de Procesos</w:t>
      </w:r>
    </w:p>
    <w:p w14:paraId="781A2B3B" w14:textId="77777777" w:rsidR="002534E8" w:rsidRDefault="00BE2294" w:rsidP="00E67329">
      <w:pPr>
        <w:pStyle w:val="escritura1"/>
        <w:numPr>
          <w:ilvl w:val="0"/>
          <w:numId w:val="3"/>
        </w:numPr>
        <w:tabs>
          <w:tab w:val="clear" w:pos="2486"/>
          <w:tab w:val="left" w:pos="426"/>
        </w:tabs>
        <w:ind w:left="2127" w:hanging="567"/>
        <w:rPr>
          <w:szCs w:val="24"/>
        </w:rPr>
      </w:pPr>
      <w:r w:rsidRPr="002534E8">
        <w:rPr>
          <w:szCs w:val="24"/>
          <w:u w:val="single"/>
        </w:rPr>
        <w:t>P</w:t>
      </w:r>
      <w:r w:rsidR="002534E8">
        <w:rPr>
          <w:szCs w:val="24"/>
          <w:u w:val="single"/>
        </w:rPr>
        <w:t>roceso</w:t>
      </w:r>
      <w:r w:rsidRPr="002534E8">
        <w:rPr>
          <w:szCs w:val="24"/>
          <w:u w:val="single"/>
        </w:rPr>
        <w:t>:</w:t>
      </w:r>
      <w:r w:rsidRPr="002534E8">
        <w:rPr>
          <w:szCs w:val="24"/>
        </w:rPr>
        <w:t xml:space="preserve"> Detalla la forma de llevar a cabo la actividad, identificando siempre que sea posible, quién hará qué, y también cómo, cuándo, dónde, con qué y por qué se lleva a cabo la acción.</w:t>
      </w:r>
    </w:p>
    <w:p w14:paraId="1EF980D4" w14:textId="77777777" w:rsidR="00BE2294" w:rsidRPr="002534E8" w:rsidRDefault="00BE2294" w:rsidP="00E67329">
      <w:pPr>
        <w:pStyle w:val="escritura1"/>
        <w:numPr>
          <w:ilvl w:val="0"/>
          <w:numId w:val="3"/>
        </w:numPr>
        <w:tabs>
          <w:tab w:val="clear" w:pos="2486"/>
          <w:tab w:val="left" w:pos="426"/>
        </w:tabs>
        <w:ind w:left="1134" w:firstLine="426"/>
        <w:rPr>
          <w:szCs w:val="24"/>
        </w:rPr>
      </w:pPr>
      <w:r w:rsidRPr="002534E8">
        <w:rPr>
          <w:szCs w:val="24"/>
          <w:u w:val="single"/>
        </w:rPr>
        <w:t>R</w:t>
      </w:r>
      <w:r w:rsidR="002534E8" w:rsidRPr="002534E8">
        <w:rPr>
          <w:szCs w:val="22"/>
          <w:u w:val="single"/>
        </w:rPr>
        <w:t>esponsabilidades</w:t>
      </w:r>
    </w:p>
    <w:p w14:paraId="1C512ADC" w14:textId="77777777" w:rsidR="00BE2294" w:rsidRPr="002534E8" w:rsidRDefault="00BE2294" w:rsidP="00E67329">
      <w:pPr>
        <w:pStyle w:val="escritura1"/>
        <w:numPr>
          <w:ilvl w:val="0"/>
          <w:numId w:val="3"/>
        </w:numPr>
        <w:tabs>
          <w:tab w:val="clear" w:pos="2486"/>
          <w:tab w:val="left" w:pos="426"/>
        </w:tabs>
        <w:ind w:left="2127" w:hanging="567"/>
        <w:rPr>
          <w:szCs w:val="24"/>
        </w:rPr>
      </w:pPr>
      <w:r w:rsidRPr="002534E8">
        <w:rPr>
          <w:szCs w:val="24"/>
          <w:u w:val="single"/>
        </w:rPr>
        <w:t>A</w:t>
      </w:r>
      <w:r w:rsidR="002534E8">
        <w:rPr>
          <w:szCs w:val="24"/>
          <w:u w:val="single"/>
        </w:rPr>
        <w:t>nexos</w:t>
      </w:r>
      <w:r w:rsidRPr="002534E8">
        <w:rPr>
          <w:szCs w:val="24"/>
          <w:u w:val="single"/>
        </w:rPr>
        <w:t>:</w:t>
      </w:r>
      <w:r w:rsidRPr="002534E8">
        <w:rPr>
          <w:szCs w:val="24"/>
        </w:rPr>
        <w:t xml:space="preserve"> En esta sección se listan y adjuntan todos los anexos a los que se haga referencia en el procedimiento.</w:t>
      </w:r>
    </w:p>
    <w:p w14:paraId="70E5EA3F" w14:textId="77777777" w:rsidR="00BE2294" w:rsidRPr="002534E8" w:rsidRDefault="00BE2294" w:rsidP="009E1582">
      <w:pPr>
        <w:pStyle w:val="Sangra2detindependiente2"/>
        <w:numPr>
          <w:ilvl w:val="12"/>
          <w:numId w:val="0"/>
        </w:numPr>
        <w:tabs>
          <w:tab w:val="clear" w:pos="720"/>
          <w:tab w:val="clear" w:pos="1440"/>
          <w:tab w:val="left" w:pos="426"/>
        </w:tabs>
        <w:ind w:left="426"/>
        <w:rPr>
          <w:rFonts w:ascii="Verdana" w:hAnsi="Verdana"/>
          <w:sz w:val="22"/>
          <w:szCs w:val="22"/>
        </w:rPr>
      </w:pPr>
      <w:r w:rsidRPr="002534E8">
        <w:rPr>
          <w:rFonts w:ascii="Verdana" w:hAnsi="Verdana"/>
          <w:sz w:val="22"/>
          <w:szCs w:val="22"/>
        </w:rPr>
        <w:t xml:space="preserve">En el caso de que no sea necesario utilizar alguno de los puntos detallados anteriormente se pondrá </w:t>
      </w:r>
      <w:r w:rsidRPr="002534E8">
        <w:rPr>
          <w:rFonts w:ascii="Verdana" w:hAnsi="Verdana"/>
          <w:b/>
          <w:sz w:val="22"/>
          <w:szCs w:val="22"/>
          <w:u w:val="single"/>
        </w:rPr>
        <w:t>NO APLICA</w:t>
      </w:r>
      <w:r w:rsidRPr="002534E8">
        <w:rPr>
          <w:rFonts w:ascii="Verdana" w:hAnsi="Verdana"/>
          <w:sz w:val="22"/>
          <w:szCs w:val="22"/>
        </w:rPr>
        <w:t xml:space="preserve"> debajo del encabezamiento del que se trate.</w:t>
      </w:r>
    </w:p>
    <w:p w14:paraId="402CE08D" w14:textId="37658114" w:rsidR="00BE2294" w:rsidRDefault="00BE2294" w:rsidP="005E7D28">
      <w:pPr>
        <w:pStyle w:val="escritura1"/>
        <w:tabs>
          <w:tab w:val="left" w:pos="426"/>
        </w:tabs>
        <w:ind w:left="426"/>
        <w:rPr>
          <w:szCs w:val="22"/>
        </w:rPr>
      </w:pPr>
      <w:r w:rsidRPr="002534E8">
        <w:rPr>
          <w:szCs w:val="22"/>
        </w:rPr>
        <w:t xml:space="preserve">La </w:t>
      </w:r>
      <w:r w:rsidR="002534E8" w:rsidRPr="002534E8">
        <w:rPr>
          <w:szCs w:val="22"/>
        </w:rPr>
        <w:t xml:space="preserve">elaboración del procedimiento correrá a cargo del responsable del departamento implicado con ayuda del </w:t>
      </w:r>
      <w:r w:rsidR="00E928FE">
        <w:rPr>
          <w:szCs w:val="22"/>
        </w:rPr>
        <w:t>Responsable del Sistema de Gestión</w:t>
      </w:r>
      <w:r w:rsidR="002534E8" w:rsidRPr="002534E8">
        <w:rPr>
          <w:szCs w:val="22"/>
        </w:rPr>
        <w:t>.</w:t>
      </w:r>
      <w:r w:rsidR="005E7D28">
        <w:rPr>
          <w:szCs w:val="22"/>
        </w:rPr>
        <w:t xml:space="preserve"> </w:t>
      </w:r>
      <w:r w:rsidRPr="002534E8">
        <w:rPr>
          <w:szCs w:val="22"/>
        </w:rPr>
        <w:t xml:space="preserve">Los Procedimientos serán aprobados por el </w:t>
      </w:r>
      <w:r w:rsidR="00E16A1B">
        <w:rPr>
          <w:szCs w:val="22"/>
        </w:rPr>
        <w:t>Consejero delegado</w:t>
      </w:r>
      <w:r w:rsidRPr="002534E8">
        <w:rPr>
          <w:szCs w:val="22"/>
        </w:rPr>
        <w:t xml:space="preserve"> en el Seno del Comité de Calidad.</w:t>
      </w:r>
    </w:p>
    <w:p w14:paraId="27EBD37A" w14:textId="77777777" w:rsidR="007031B0" w:rsidRPr="00C75A9E" w:rsidRDefault="007031B0" w:rsidP="009E1582">
      <w:pPr>
        <w:tabs>
          <w:tab w:val="left" w:pos="426"/>
        </w:tabs>
        <w:spacing w:after="0"/>
        <w:ind w:firstLine="426"/>
        <w:rPr>
          <w:b/>
          <w:u w:val="single"/>
        </w:rPr>
      </w:pPr>
      <w:r w:rsidRPr="00C75A9E">
        <w:rPr>
          <w:b/>
          <w:u w:val="single"/>
        </w:rPr>
        <w:t>Registros</w:t>
      </w:r>
    </w:p>
    <w:p w14:paraId="1D1CAA5E" w14:textId="47E9EAB8" w:rsidR="007031B0" w:rsidRDefault="007E2543" w:rsidP="007E2543">
      <w:pPr>
        <w:pStyle w:val="escritura0"/>
        <w:tabs>
          <w:tab w:val="clear" w:pos="0"/>
          <w:tab w:val="left" w:pos="426"/>
        </w:tabs>
        <w:ind w:left="426"/>
        <w:rPr>
          <w:szCs w:val="24"/>
        </w:rPr>
      </w:pPr>
      <w:r>
        <w:rPr>
          <w:szCs w:val="24"/>
        </w:rPr>
        <w:t>L</w:t>
      </w:r>
      <w:r w:rsidR="007031B0" w:rsidRPr="00BE2294">
        <w:rPr>
          <w:szCs w:val="24"/>
        </w:rPr>
        <w:t>os registros de calidad se obtienen de la aplicación del Sistema de Calidad.</w:t>
      </w:r>
    </w:p>
    <w:p w14:paraId="6FC090B7" w14:textId="77777777" w:rsidR="002534E8" w:rsidRPr="00BE2294" w:rsidRDefault="009E1582" w:rsidP="009E1582">
      <w:pPr>
        <w:pStyle w:val="escritura0"/>
        <w:tabs>
          <w:tab w:val="left" w:pos="426"/>
        </w:tabs>
        <w:ind w:left="0"/>
        <w:rPr>
          <w:szCs w:val="24"/>
        </w:rPr>
      </w:pPr>
      <w:r>
        <w:rPr>
          <w:szCs w:val="24"/>
        </w:rPr>
        <w:tab/>
      </w:r>
      <w:r w:rsidR="002534E8">
        <w:rPr>
          <w:szCs w:val="24"/>
        </w:rPr>
        <w:t xml:space="preserve">Los registros serán codificados con el procedimiento al que pertenecen. </w:t>
      </w:r>
    </w:p>
    <w:p w14:paraId="497CC201" w14:textId="0D46A932" w:rsidR="007031B0" w:rsidRDefault="007031B0" w:rsidP="009E1582">
      <w:pPr>
        <w:pStyle w:val="escritura0"/>
        <w:tabs>
          <w:tab w:val="left" w:pos="426"/>
        </w:tabs>
        <w:spacing w:after="0"/>
        <w:ind w:left="426"/>
        <w:rPr>
          <w:szCs w:val="24"/>
        </w:rPr>
      </w:pPr>
      <w:r w:rsidRPr="00BE2294">
        <w:rPr>
          <w:szCs w:val="24"/>
        </w:rPr>
        <w:t xml:space="preserve">Los datos relacionados con la calidad, se obtienen en los distintos Departamentos de </w:t>
      </w:r>
      <w:r w:rsidR="005E7D28">
        <w:rPr>
          <w:b/>
        </w:rPr>
        <w:t>GRUPO SANED</w:t>
      </w:r>
      <w:r w:rsidRPr="00BE2294">
        <w:rPr>
          <w:szCs w:val="24"/>
        </w:rPr>
        <w:t>,</w:t>
      </w:r>
      <w:r w:rsidRPr="00BE2294">
        <w:rPr>
          <w:b/>
          <w:szCs w:val="24"/>
        </w:rPr>
        <w:t xml:space="preserve"> </w:t>
      </w:r>
      <w:r w:rsidRPr="00BE2294">
        <w:rPr>
          <w:szCs w:val="24"/>
        </w:rPr>
        <w:t>como consecuencia de sus actividades, y serán registrados por el personal que realiza dichas actividades.</w:t>
      </w:r>
    </w:p>
    <w:p w14:paraId="67300341" w14:textId="77777777" w:rsidR="007031B0" w:rsidRPr="00C75A9E" w:rsidRDefault="007031B0" w:rsidP="009E1582">
      <w:pPr>
        <w:tabs>
          <w:tab w:val="left" w:pos="426"/>
        </w:tabs>
        <w:spacing w:after="0"/>
        <w:ind w:firstLine="426"/>
        <w:rPr>
          <w:b/>
          <w:u w:val="single"/>
        </w:rPr>
      </w:pPr>
      <w:r w:rsidRPr="00C75A9E">
        <w:rPr>
          <w:b/>
          <w:u w:val="single"/>
        </w:rPr>
        <w:lastRenderedPageBreak/>
        <w:t>Formatos</w:t>
      </w:r>
    </w:p>
    <w:p w14:paraId="37F9B532" w14:textId="08B14E2B" w:rsidR="007031B0" w:rsidRDefault="002534E8" w:rsidP="009E1582">
      <w:pPr>
        <w:pStyle w:val="escritura1"/>
        <w:tabs>
          <w:tab w:val="clear" w:pos="0"/>
          <w:tab w:val="left" w:pos="426"/>
        </w:tabs>
        <w:spacing w:after="0"/>
        <w:ind w:left="426"/>
        <w:rPr>
          <w:szCs w:val="24"/>
        </w:rPr>
      </w:pPr>
      <w:r>
        <w:rPr>
          <w:szCs w:val="24"/>
        </w:rPr>
        <w:t>Los formatos (</w:t>
      </w:r>
      <w:r w:rsidR="007031B0" w:rsidRPr="00BE2294">
        <w:rPr>
          <w:szCs w:val="24"/>
        </w:rPr>
        <w:t>modelos</w:t>
      </w:r>
      <w:r>
        <w:rPr>
          <w:szCs w:val="24"/>
        </w:rPr>
        <w:t>)</w:t>
      </w:r>
      <w:r w:rsidR="007031B0" w:rsidRPr="00BE2294">
        <w:rPr>
          <w:szCs w:val="24"/>
        </w:rPr>
        <w:t xml:space="preserve"> utilizados en el Sistema de Gestión de Calidad de </w:t>
      </w:r>
      <w:r w:rsidR="005E7D28">
        <w:rPr>
          <w:b/>
        </w:rPr>
        <w:t xml:space="preserve">GRUPO SANED </w:t>
      </w:r>
      <w:r w:rsidR="007031B0" w:rsidRPr="00BE2294">
        <w:rPr>
          <w:szCs w:val="24"/>
        </w:rPr>
        <w:t>serán identificados mediante su denominación/título. La denominación del formato se asignará de forma que haga alusión a la f</w:t>
      </w:r>
      <w:r>
        <w:rPr>
          <w:szCs w:val="24"/>
        </w:rPr>
        <w:t>unción que cumple dicho formato (</w:t>
      </w:r>
      <w:r w:rsidR="007031B0" w:rsidRPr="00BE2294">
        <w:rPr>
          <w:szCs w:val="24"/>
        </w:rPr>
        <w:t>modelo</w:t>
      </w:r>
      <w:r>
        <w:rPr>
          <w:szCs w:val="24"/>
        </w:rPr>
        <w:t>)</w:t>
      </w:r>
      <w:r w:rsidR="007031B0" w:rsidRPr="00BE2294">
        <w:rPr>
          <w:szCs w:val="24"/>
        </w:rPr>
        <w:t xml:space="preserve"> evitando que se produzcan</w:t>
      </w:r>
      <w:r>
        <w:rPr>
          <w:szCs w:val="24"/>
        </w:rPr>
        <w:t xml:space="preserve"> confusiones entre dos formatos (</w:t>
      </w:r>
      <w:r w:rsidR="007031B0" w:rsidRPr="00BE2294">
        <w:rPr>
          <w:szCs w:val="24"/>
        </w:rPr>
        <w:t>modelos</w:t>
      </w:r>
      <w:r>
        <w:rPr>
          <w:szCs w:val="24"/>
        </w:rPr>
        <w:t>)</w:t>
      </w:r>
      <w:r w:rsidR="007031B0" w:rsidRPr="00BE2294">
        <w:rPr>
          <w:szCs w:val="24"/>
        </w:rPr>
        <w:t xml:space="preserve"> distintos.</w:t>
      </w:r>
    </w:p>
    <w:p w14:paraId="4FF7641C" w14:textId="77777777" w:rsidR="007031B0" w:rsidRPr="00C75A9E" w:rsidRDefault="007031B0" w:rsidP="009E1582">
      <w:pPr>
        <w:tabs>
          <w:tab w:val="left" w:pos="426"/>
        </w:tabs>
        <w:spacing w:after="0"/>
        <w:ind w:firstLine="426"/>
        <w:rPr>
          <w:b/>
          <w:u w:val="single"/>
        </w:rPr>
      </w:pPr>
      <w:r w:rsidRPr="00C75A9E">
        <w:rPr>
          <w:b/>
          <w:u w:val="single"/>
        </w:rPr>
        <w:t>Documentos externos</w:t>
      </w:r>
    </w:p>
    <w:p w14:paraId="60C8761D" w14:textId="47AEA5DF" w:rsidR="007031B0" w:rsidRDefault="007031B0" w:rsidP="009E1582">
      <w:pPr>
        <w:pStyle w:val="escritura1"/>
        <w:widowControl w:val="0"/>
        <w:tabs>
          <w:tab w:val="clear" w:pos="0"/>
          <w:tab w:val="left" w:pos="426"/>
        </w:tabs>
        <w:ind w:left="426"/>
        <w:rPr>
          <w:szCs w:val="24"/>
        </w:rPr>
      </w:pPr>
      <w:r w:rsidRPr="00BE2294">
        <w:rPr>
          <w:szCs w:val="24"/>
        </w:rPr>
        <w:t xml:space="preserve">El </w:t>
      </w:r>
      <w:r w:rsidR="00E928FE">
        <w:rPr>
          <w:szCs w:val="24"/>
        </w:rPr>
        <w:t xml:space="preserve">Responsable del Sistema de Gestión </w:t>
      </w:r>
      <w:r w:rsidRPr="00BE2294">
        <w:rPr>
          <w:szCs w:val="24"/>
        </w:rPr>
        <w:t>se</w:t>
      </w:r>
      <w:r w:rsidR="002E3C91">
        <w:rPr>
          <w:szCs w:val="24"/>
        </w:rPr>
        <w:t>rá el encargado de identificar toda la documentación externa</w:t>
      </w:r>
      <w:r w:rsidR="00F13876">
        <w:rPr>
          <w:szCs w:val="24"/>
        </w:rPr>
        <w:t>, es decir,</w:t>
      </w:r>
      <w:r w:rsidR="002E3C91">
        <w:rPr>
          <w:szCs w:val="24"/>
        </w:rPr>
        <w:t xml:space="preserve"> </w:t>
      </w:r>
      <w:r w:rsidR="00F13876">
        <w:rPr>
          <w:szCs w:val="24"/>
        </w:rPr>
        <w:t>t</w:t>
      </w:r>
      <w:r w:rsidR="00F13876" w:rsidRPr="00F13876">
        <w:rPr>
          <w:szCs w:val="24"/>
        </w:rPr>
        <w:t xml:space="preserve">odo aquella, que es necesaria para el sistema de gestión de calidad o que deriva del mismo, pero que no han sido elaborada por </w:t>
      </w:r>
      <w:r w:rsidR="005E7D28">
        <w:rPr>
          <w:b/>
        </w:rPr>
        <w:t>GRUPO SANED</w:t>
      </w:r>
      <w:r w:rsidR="00F13876" w:rsidRPr="00F13876">
        <w:rPr>
          <w:szCs w:val="24"/>
        </w:rPr>
        <w:t>.</w:t>
      </w:r>
    </w:p>
    <w:p w14:paraId="05682A14" w14:textId="33272D13" w:rsidR="00F13876" w:rsidRDefault="00F13876" w:rsidP="009E1582">
      <w:pPr>
        <w:pStyle w:val="escritura1"/>
        <w:widowControl w:val="0"/>
        <w:tabs>
          <w:tab w:val="clear" w:pos="0"/>
          <w:tab w:val="left" w:pos="426"/>
        </w:tabs>
        <w:ind w:left="426"/>
        <w:rPr>
          <w:szCs w:val="24"/>
        </w:rPr>
      </w:pPr>
      <w:r>
        <w:rPr>
          <w:szCs w:val="24"/>
        </w:rPr>
        <w:t xml:space="preserve">Al tratarse de documentación no elaborada por </w:t>
      </w:r>
      <w:r w:rsidR="005E7D28">
        <w:rPr>
          <w:b/>
          <w:szCs w:val="24"/>
        </w:rPr>
        <w:t xml:space="preserve">GRUPO SANED </w:t>
      </w:r>
      <w:r>
        <w:rPr>
          <w:szCs w:val="24"/>
        </w:rPr>
        <w:t>tendrá su codificación original siendo identificada por la misma.</w:t>
      </w:r>
    </w:p>
    <w:p w14:paraId="409828BF" w14:textId="1E907290" w:rsidR="00F13876" w:rsidRDefault="00F13876" w:rsidP="007E2543">
      <w:pPr>
        <w:pStyle w:val="Ttulo2"/>
        <w:numPr>
          <w:ilvl w:val="1"/>
          <w:numId w:val="15"/>
        </w:numPr>
        <w:ind w:left="426" w:firstLine="0"/>
      </w:pPr>
      <w:bookmarkStart w:id="9" w:name="_Toc482003165"/>
      <w:r>
        <w:t>Control de Información Documentada</w:t>
      </w:r>
      <w:bookmarkEnd w:id="9"/>
    </w:p>
    <w:p w14:paraId="28600307" w14:textId="77777777" w:rsidR="002A4616" w:rsidRDefault="002A4616" w:rsidP="007E2543">
      <w:pPr>
        <w:shd w:val="clear" w:color="auto" w:fill="FFFFFF"/>
        <w:spacing w:after="0"/>
        <w:ind w:left="283" w:firstLine="143"/>
        <w:jc w:val="left"/>
        <w:rPr>
          <w:rFonts w:ascii="Open Sans" w:hAnsi="Open Sans"/>
          <w:color w:val="666666"/>
          <w:sz w:val="21"/>
        </w:rPr>
      </w:pPr>
      <w:r>
        <w:rPr>
          <w:szCs w:val="24"/>
        </w:rPr>
        <w:t xml:space="preserve">La información documentada tiene que ser controlada con el fin de que: </w:t>
      </w:r>
    </w:p>
    <w:p w14:paraId="0660DCA4" w14:textId="77777777" w:rsidR="002A4616" w:rsidRDefault="002A4616" w:rsidP="007E2543">
      <w:pPr>
        <w:shd w:val="clear" w:color="auto" w:fill="FFFFFF"/>
        <w:spacing w:after="0"/>
        <w:ind w:left="991" w:firstLine="143"/>
        <w:jc w:val="left"/>
        <w:rPr>
          <w:rFonts w:ascii="Open Sans" w:hAnsi="Open Sans"/>
          <w:color w:val="666666"/>
          <w:sz w:val="21"/>
        </w:rPr>
      </w:pPr>
      <w:r w:rsidRPr="002A4616">
        <w:rPr>
          <w:szCs w:val="24"/>
        </w:rPr>
        <w:t>a) Se encuentre disponible y sea idóneo para utilizarlo, cuando y donde se necesite.</w:t>
      </w:r>
    </w:p>
    <w:p w14:paraId="4CFD42CA" w14:textId="77777777" w:rsidR="002A4616" w:rsidRPr="007031B0" w:rsidRDefault="002A4616" w:rsidP="007E2543">
      <w:pPr>
        <w:shd w:val="clear" w:color="auto" w:fill="FFFFFF"/>
        <w:spacing w:after="0"/>
        <w:ind w:left="991"/>
        <w:jc w:val="left"/>
        <w:rPr>
          <w:rFonts w:ascii="Open Sans" w:hAnsi="Open Sans"/>
          <w:color w:val="666666"/>
          <w:sz w:val="21"/>
        </w:rPr>
      </w:pPr>
      <w:r w:rsidRPr="002A4616">
        <w:rPr>
          <w:szCs w:val="24"/>
        </w:rPr>
        <w:t>b)</w:t>
      </w:r>
      <w:r w:rsidRPr="007031B0">
        <w:rPr>
          <w:szCs w:val="24"/>
        </w:rPr>
        <w:t xml:space="preserve"> Se encuentre adecuadamente protegida</w:t>
      </w:r>
    </w:p>
    <w:p w14:paraId="0A87D5E9" w14:textId="7B2F61F3" w:rsidR="007031B0" w:rsidRDefault="007031B0" w:rsidP="007031B0">
      <w:pPr>
        <w:pStyle w:val="escritura1"/>
        <w:tabs>
          <w:tab w:val="clear" w:pos="0"/>
        </w:tabs>
        <w:ind w:left="426"/>
        <w:rPr>
          <w:szCs w:val="24"/>
        </w:rPr>
      </w:pPr>
      <w:r w:rsidRPr="00BE2294">
        <w:rPr>
          <w:szCs w:val="24"/>
        </w:rPr>
        <w:t>Los documentos vigentes del Sistema se controlarán</w:t>
      </w:r>
      <w:r w:rsidR="00F13876">
        <w:rPr>
          <w:szCs w:val="24"/>
        </w:rPr>
        <w:t xml:space="preserve"> por el </w:t>
      </w:r>
      <w:r w:rsidR="00E928FE">
        <w:rPr>
          <w:szCs w:val="24"/>
        </w:rPr>
        <w:t xml:space="preserve">Responsable del Sistema de Gestión </w:t>
      </w:r>
      <w:r w:rsidRPr="00BE2294">
        <w:rPr>
          <w:szCs w:val="24"/>
        </w:rPr>
        <w:t xml:space="preserve">a través del “Listado de documentos vigentes” que se realizará según el modelo que se indica en el (Anexo </w:t>
      </w:r>
      <w:r w:rsidR="00E928FE">
        <w:rPr>
          <w:szCs w:val="24"/>
        </w:rPr>
        <w:t>1</w:t>
      </w:r>
      <w:r w:rsidRPr="00BE2294">
        <w:rPr>
          <w:szCs w:val="24"/>
        </w:rPr>
        <w:t>).</w:t>
      </w:r>
    </w:p>
    <w:p w14:paraId="1825F575" w14:textId="2F8D3A4E" w:rsidR="002534E8" w:rsidRPr="00BE2294" w:rsidRDefault="002534E8" w:rsidP="002534E8">
      <w:pPr>
        <w:pStyle w:val="escritura1"/>
        <w:ind w:left="426"/>
        <w:rPr>
          <w:szCs w:val="24"/>
        </w:rPr>
      </w:pPr>
      <w:r w:rsidRPr="00BE2294">
        <w:rPr>
          <w:szCs w:val="24"/>
        </w:rPr>
        <w:t xml:space="preserve">Los distintos registros de Calidad serán controlados por el </w:t>
      </w:r>
      <w:r w:rsidR="00E928FE">
        <w:rPr>
          <w:szCs w:val="24"/>
        </w:rPr>
        <w:t>Responsable del Sistema de Gestión</w:t>
      </w:r>
      <w:r w:rsidRPr="00BE2294">
        <w:rPr>
          <w:szCs w:val="24"/>
        </w:rPr>
        <w:t xml:space="preserve"> a través de La “Lista de Registros de Calidad”, (Anexo </w:t>
      </w:r>
      <w:r w:rsidR="00E928FE">
        <w:rPr>
          <w:szCs w:val="24"/>
        </w:rPr>
        <w:t>2</w:t>
      </w:r>
      <w:r w:rsidRPr="00BE2294">
        <w:rPr>
          <w:szCs w:val="24"/>
        </w:rPr>
        <w:t>).</w:t>
      </w:r>
    </w:p>
    <w:p w14:paraId="03464A9F" w14:textId="3FD66079" w:rsidR="002E3C91" w:rsidRPr="00BE2294" w:rsidRDefault="002E3C91" w:rsidP="002E3C91">
      <w:pPr>
        <w:pStyle w:val="escritura1"/>
        <w:widowControl w:val="0"/>
        <w:tabs>
          <w:tab w:val="clear" w:pos="0"/>
        </w:tabs>
        <w:ind w:left="426"/>
        <w:rPr>
          <w:szCs w:val="24"/>
        </w:rPr>
      </w:pPr>
      <w:r w:rsidRPr="00BE2294">
        <w:rPr>
          <w:szCs w:val="24"/>
        </w:rPr>
        <w:t xml:space="preserve">El </w:t>
      </w:r>
      <w:r w:rsidR="00E928FE">
        <w:rPr>
          <w:szCs w:val="24"/>
        </w:rPr>
        <w:t xml:space="preserve">Responsable del Sistema de Gestión </w:t>
      </w:r>
      <w:r w:rsidRPr="00BE2294">
        <w:rPr>
          <w:szCs w:val="24"/>
        </w:rPr>
        <w:t xml:space="preserve">es el encargado de mantener actualizada toda la documentación externa que sea de aplicación en la </w:t>
      </w:r>
      <w:r w:rsidRPr="00BE2294">
        <w:rPr>
          <w:szCs w:val="24"/>
        </w:rPr>
        <w:lastRenderedPageBreak/>
        <w:t xml:space="preserve">empresa y de listar toda la documentación externa aplicable mediante el Listado de Documentos Vigentes del Sistema (Anexo </w:t>
      </w:r>
      <w:r w:rsidR="00E928FE">
        <w:rPr>
          <w:szCs w:val="24"/>
        </w:rPr>
        <w:t>1</w:t>
      </w:r>
      <w:r w:rsidRPr="00BE2294">
        <w:rPr>
          <w:szCs w:val="24"/>
        </w:rPr>
        <w:t>).</w:t>
      </w:r>
    </w:p>
    <w:p w14:paraId="75F5C0EA" w14:textId="161BF4D7" w:rsidR="005E7D28" w:rsidRPr="005E7D28" w:rsidRDefault="005E7D28" w:rsidP="007E2543">
      <w:pPr>
        <w:pStyle w:val="Ttulo2"/>
        <w:numPr>
          <w:ilvl w:val="1"/>
          <w:numId w:val="14"/>
        </w:numPr>
        <w:spacing w:after="240"/>
        <w:ind w:left="426" w:firstLine="0"/>
      </w:pPr>
      <w:bookmarkStart w:id="10" w:name="_Toc482003166"/>
      <w:r w:rsidRPr="005E7D28">
        <w:t xml:space="preserve">Control de </w:t>
      </w:r>
      <w:r>
        <w:t>Documentación</w:t>
      </w:r>
      <w:r w:rsidRPr="005E7D28">
        <w:t xml:space="preserve"> de los Proyectos</w:t>
      </w:r>
      <w:bookmarkEnd w:id="10"/>
    </w:p>
    <w:p w14:paraId="42FA3993" w14:textId="238BC58F" w:rsidR="005E7D28" w:rsidRPr="005E7D28" w:rsidRDefault="005E7D28" w:rsidP="005E7D28">
      <w:pPr>
        <w:pStyle w:val="escritura1"/>
        <w:widowControl w:val="0"/>
        <w:tabs>
          <w:tab w:val="clear" w:pos="0"/>
        </w:tabs>
        <w:ind w:left="426"/>
        <w:rPr>
          <w:szCs w:val="24"/>
        </w:rPr>
      </w:pPr>
      <w:r w:rsidRPr="005E7D28">
        <w:rPr>
          <w:szCs w:val="24"/>
        </w:rPr>
        <w:t xml:space="preserve">Todos los proyectos existentes en </w:t>
      </w:r>
      <w:r w:rsidRPr="005E7D28">
        <w:rPr>
          <w:b/>
          <w:szCs w:val="24"/>
        </w:rPr>
        <w:t>GRUPO SANED</w:t>
      </w:r>
      <w:r w:rsidRPr="005E7D28">
        <w:rPr>
          <w:szCs w:val="24"/>
        </w:rPr>
        <w:t xml:space="preserve"> deben disponer de una documentación controlada, identificada y sistemática que facilite su consulta por todo el personal.</w:t>
      </w:r>
    </w:p>
    <w:p w14:paraId="147F9A84" w14:textId="77777777" w:rsidR="005E7D28" w:rsidRPr="005E7D28" w:rsidRDefault="005E7D28" w:rsidP="005E7D28">
      <w:pPr>
        <w:pStyle w:val="escritura1"/>
        <w:widowControl w:val="0"/>
        <w:tabs>
          <w:tab w:val="clear" w:pos="0"/>
        </w:tabs>
        <w:ind w:left="426"/>
        <w:rPr>
          <w:szCs w:val="24"/>
        </w:rPr>
      </w:pPr>
      <w:r w:rsidRPr="005E7D28">
        <w:rPr>
          <w:szCs w:val="24"/>
        </w:rPr>
        <w:t>Cada proyecto dado de alta en el Gestor, debe conservar la totalidad de las versiones y cambios realizados, identificándolos mediante el mismo nombre de archivo continuado de una numeración correlativa: 1,2;3...</w:t>
      </w:r>
    </w:p>
    <w:p w14:paraId="7E5772D2" w14:textId="77777777" w:rsidR="005E7D28" w:rsidRPr="005E7D28" w:rsidRDefault="005E7D28" w:rsidP="005E7D28">
      <w:pPr>
        <w:pStyle w:val="escritura1"/>
        <w:widowControl w:val="0"/>
        <w:tabs>
          <w:tab w:val="clear" w:pos="0"/>
        </w:tabs>
        <w:ind w:left="426"/>
        <w:rPr>
          <w:szCs w:val="24"/>
        </w:rPr>
      </w:pPr>
      <w:r w:rsidRPr="005E7D28">
        <w:rPr>
          <w:szCs w:val="24"/>
        </w:rPr>
        <w:t>El archivo original llevará la codificación V1, las distintas versiones llevarán la codificación V con número correlativo y la versión final del documento aprobada por el cliente llevará la codificación VFINAL.</w:t>
      </w:r>
    </w:p>
    <w:p w14:paraId="7BDCDD51" w14:textId="5190B99C" w:rsidR="005E7D28" w:rsidRPr="005E7D28" w:rsidRDefault="005E7D28" w:rsidP="005E7D28">
      <w:pPr>
        <w:pStyle w:val="escritura1"/>
        <w:widowControl w:val="0"/>
        <w:tabs>
          <w:tab w:val="clear" w:pos="0"/>
        </w:tabs>
        <w:ind w:left="426"/>
        <w:rPr>
          <w:szCs w:val="24"/>
        </w:rPr>
      </w:pPr>
      <w:r w:rsidRPr="005E7D28">
        <w:rPr>
          <w:szCs w:val="24"/>
        </w:rPr>
        <w:t xml:space="preserve">Todas las versiones se guardarán informáticamente en la carpeta del proyecto. También se recogerá, en </w:t>
      </w:r>
      <w:r>
        <w:rPr>
          <w:szCs w:val="24"/>
        </w:rPr>
        <w:t>el cronograma</w:t>
      </w:r>
      <w:r w:rsidRPr="005E7D28">
        <w:rPr>
          <w:szCs w:val="24"/>
        </w:rPr>
        <w:t xml:space="preserve"> las fechas, versiones y cambios más importantes realizados con respecto a la versión anterior.</w:t>
      </w:r>
    </w:p>
    <w:p w14:paraId="3CE74A07" w14:textId="77777777" w:rsidR="005E7D28" w:rsidRPr="005E7D28" w:rsidRDefault="005E7D28" w:rsidP="005E7D28"/>
    <w:p w14:paraId="0F54050E" w14:textId="0BFCA8BE" w:rsidR="00D7400A" w:rsidRDefault="00D7400A" w:rsidP="007E2543">
      <w:pPr>
        <w:pStyle w:val="Ttulo2"/>
        <w:numPr>
          <w:ilvl w:val="1"/>
          <w:numId w:val="14"/>
        </w:numPr>
        <w:spacing w:after="240"/>
        <w:ind w:left="426" w:firstLine="0"/>
      </w:pPr>
      <w:bookmarkStart w:id="11" w:name="_Toc482003167"/>
      <w:r>
        <w:t>Modificación de Información Documentada</w:t>
      </w:r>
      <w:bookmarkEnd w:id="11"/>
    </w:p>
    <w:p w14:paraId="2552A069" w14:textId="5B4D9DBE" w:rsidR="00BE2294" w:rsidRPr="00BE2294" w:rsidRDefault="00BE2294" w:rsidP="00F13876">
      <w:pPr>
        <w:pStyle w:val="escritura1"/>
        <w:tabs>
          <w:tab w:val="clear" w:pos="0"/>
        </w:tabs>
        <w:spacing w:after="240"/>
        <w:ind w:left="426"/>
        <w:rPr>
          <w:szCs w:val="24"/>
        </w:rPr>
      </w:pPr>
      <w:r w:rsidRPr="00BE2294">
        <w:rPr>
          <w:szCs w:val="24"/>
        </w:rPr>
        <w:t>Si por cualquier motivo (Auditoria Interna, por ejemplo) se detecta que un procedimiento</w:t>
      </w:r>
      <w:r w:rsidR="00F13876">
        <w:rPr>
          <w:szCs w:val="24"/>
        </w:rPr>
        <w:t xml:space="preserve"> o el Manual</w:t>
      </w:r>
      <w:r w:rsidRPr="00BE2294">
        <w:rPr>
          <w:szCs w:val="24"/>
        </w:rPr>
        <w:t xml:space="preserve"> debe</w:t>
      </w:r>
      <w:r w:rsidR="00F13876">
        <w:rPr>
          <w:szCs w:val="24"/>
        </w:rPr>
        <w:t>n</w:t>
      </w:r>
      <w:r w:rsidRPr="00BE2294">
        <w:rPr>
          <w:szCs w:val="24"/>
        </w:rPr>
        <w:t xml:space="preserve"> ser modificado</w:t>
      </w:r>
      <w:r w:rsidR="00F13876">
        <w:rPr>
          <w:szCs w:val="24"/>
        </w:rPr>
        <w:t>s</w:t>
      </w:r>
      <w:r w:rsidRPr="00BE2294">
        <w:rPr>
          <w:szCs w:val="24"/>
        </w:rPr>
        <w:t xml:space="preserve">, la persona que haya detectado la necesidad de cambio se lo comunicará al </w:t>
      </w:r>
      <w:r w:rsidR="00E928FE">
        <w:rPr>
          <w:szCs w:val="24"/>
        </w:rPr>
        <w:t>Responsable del Sistema de Gestión</w:t>
      </w:r>
      <w:r w:rsidRPr="00BE2294">
        <w:rPr>
          <w:szCs w:val="24"/>
        </w:rPr>
        <w:t xml:space="preserve">. El </w:t>
      </w:r>
      <w:r w:rsidR="00E928FE">
        <w:rPr>
          <w:szCs w:val="24"/>
        </w:rPr>
        <w:t xml:space="preserve">Responsable del Sistema de Gestión </w:t>
      </w:r>
      <w:r w:rsidRPr="00BE2294">
        <w:rPr>
          <w:szCs w:val="24"/>
        </w:rPr>
        <w:t>lo considerará junto con los responsables de los departamentos implicados y, en el caso de que finalmente se decida realizar la modificación, ésta será realizada por el departamento que redactó el documento original.</w:t>
      </w:r>
    </w:p>
    <w:p w14:paraId="6DE0AA11" w14:textId="77777777" w:rsidR="00BE2294" w:rsidRPr="00BE2294" w:rsidRDefault="00BE2294" w:rsidP="00BE2294">
      <w:pPr>
        <w:pStyle w:val="escritura1"/>
        <w:tabs>
          <w:tab w:val="clear" w:pos="0"/>
        </w:tabs>
        <w:ind w:left="426"/>
        <w:rPr>
          <w:szCs w:val="24"/>
        </w:rPr>
      </w:pPr>
      <w:r w:rsidRPr="00BE2294">
        <w:rPr>
          <w:szCs w:val="24"/>
        </w:rPr>
        <w:lastRenderedPageBreak/>
        <w:t>Las modificaciones darán lugar a una nueva edición del procedimiento</w:t>
      </w:r>
      <w:r w:rsidR="00F13876">
        <w:rPr>
          <w:szCs w:val="24"/>
        </w:rPr>
        <w:t xml:space="preserve"> o del Manual</w:t>
      </w:r>
      <w:r w:rsidRPr="00BE2294">
        <w:rPr>
          <w:szCs w:val="24"/>
        </w:rPr>
        <w:t>, registrándose en el índice de modificaciones y cabecera de los procedimientos</w:t>
      </w:r>
      <w:r w:rsidR="00F13876">
        <w:rPr>
          <w:szCs w:val="24"/>
        </w:rPr>
        <w:t xml:space="preserve"> o el Manual</w:t>
      </w:r>
      <w:r w:rsidRPr="00BE2294">
        <w:rPr>
          <w:szCs w:val="24"/>
        </w:rPr>
        <w:t>.</w:t>
      </w:r>
    </w:p>
    <w:p w14:paraId="5EE94AC8" w14:textId="77777777" w:rsidR="00BE2294" w:rsidRPr="00BE2294" w:rsidRDefault="00BE2294" w:rsidP="00BE2294">
      <w:pPr>
        <w:pStyle w:val="escritura1"/>
        <w:numPr>
          <w:ilvl w:val="12"/>
          <w:numId w:val="0"/>
        </w:numPr>
        <w:ind w:left="426"/>
        <w:rPr>
          <w:spacing w:val="-3"/>
          <w:szCs w:val="24"/>
        </w:rPr>
      </w:pPr>
      <w:r w:rsidRPr="00BE2294">
        <w:rPr>
          <w:szCs w:val="24"/>
        </w:rPr>
        <w:t>Las ediciones se identificarán por orden numérico. Cada edición anula y sustituye a</w:t>
      </w:r>
      <w:r w:rsidRPr="00BE2294">
        <w:rPr>
          <w:spacing w:val="-3"/>
          <w:szCs w:val="24"/>
        </w:rPr>
        <w:t xml:space="preserve"> cualquier edición previa.</w:t>
      </w:r>
    </w:p>
    <w:p w14:paraId="36E6B732" w14:textId="77777777" w:rsidR="00BE2294" w:rsidRDefault="00BE2294" w:rsidP="00BE2294">
      <w:pPr>
        <w:pStyle w:val="escritura1"/>
        <w:numPr>
          <w:ilvl w:val="12"/>
          <w:numId w:val="0"/>
        </w:numPr>
        <w:ind w:left="426"/>
        <w:rPr>
          <w:szCs w:val="24"/>
        </w:rPr>
      </w:pPr>
      <w:r w:rsidRPr="00BE2294">
        <w:rPr>
          <w:szCs w:val="24"/>
        </w:rPr>
        <w:t>El sistema de realización, revisión, aprobación y distribución de las modificaciones es igual que el de la edición 0.</w:t>
      </w:r>
    </w:p>
    <w:p w14:paraId="4C0EB927" w14:textId="0762C404" w:rsidR="007031B0" w:rsidRPr="00F13876" w:rsidRDefault="007031B0" w:rsidP="005E7D28">
      <w:pPr>
        <w:pStyle w:val="Ttulo2"/>
        <w:numPr>
          <w:ilvl w:val="1"/>
          <w:numId w:val="14"/>
        </w:numPr>
        <w:spacing w:after="240"/>
        <w:ind w:left="426" w:firstLine="0"/>
      </w:pPr>
      <w:bookmarkStart w:id="12" w:name="_Toc482003168"/>
      <w:r>
        <w:t>Distribución de Información Documentada</w:t>
      </w:r>
      <w:bookmarkEnd w:id="12"/>
    </w:p>
    <w:p w14:paraId="6BE1EBA6" w14:textId="42D27F56" w:rsidR="00BE2294" w:rsidRPr="00BE2294" w:rsidRDefault="00BE2294" w:rsidP="00BE2294">
      <w:pPr>
        <w:pStyle w:val="escritura1"/>
        <w:numPr>
          <w:ilvl w:val="12"/>
          <w:numId w:val="0"/>
        </w:numPr>
        <w:ind w:left="426"/>
        <w:rPr>
          <w:szCs w:val="24"/>
        </w:rPr>
      </w:pPr>
      <w:r w:rsidRPr="00BE2294">
        <w:rPr>
          <w:szCs w:val="24"/>
        </w:rPr>
        <w:t xml:space="preserve">Existirá una copia en papel de la Documentación del Sistema en poder del </w:t>
      </w:r>
      <w:r w:rsidR="00E928FE">
        <w:rPr>
          <w:szCs w:val="24"/>
        </w:rPr>
        <w:t>Responsable del Sistema de Gestión</w:t>
      </w:r>
      <w:r w:rsidRPr="00BE2294">
        <w:rPr>
          <w:szCs w:val="24"/>
        </w:rPr>
        <w:t xml:space="preserve"> para su consulta por el personal. Asimismo, existirá una c</w:t>
      </w:r>
      <w:r w:rsidR="005E7D28">
        <w:rPr>
          <w:szCs w:val="24"/>
        </w:rPr>
        <w:t>opia</w:t>
      </w:r>
      <w:r w:rsidRPr="00BE2294">
        <w:rPr>
          <w:szCs w:val="24"/>
        </w:rPr>
        <w:t xml:space="preserve"> informática compartida en </w:t>
      </w:r>
      <w:r w:rsidR="005E7D28">
        <w:rPr>
          <w:szCs w:val="24"/>
        </w:rPr>
        <w:t xml:space="preserve">la red interna de </w:t>
      </w:r>
      <w:r w:rsidR="005E7D28" w:rsidRPr="005E7D28">
        <w:rPr>
          <w:b/>
          <w:szCs w:val="24"/>
        </w:rPr>
        <w:t>GRUPO SANED</w:t>
      </w:r>
      <w:r w:rsidRPr="00BE2294">
        <w:rPr>
          <w:szCs w:val="24"/>
        </w:rPr>
        <w:t xml:space="preserve"> de toda la Documentación protegida frente a escritura.</w:t>
      </w:r>
    </w:p>
    <w:p w14:paraId="6B4B0CAA" w14:textId="5D04212F" w:rsidR="00BE2294" w:rsidRPr="00BE2294" w:rsidRDefault="00BE2294" w:rsidP="00BE2294">
      <w:pPr>
        <w:pStyle w:val="escritura1"/>
        <w:numPr>
          <w:ilvl w:val="12"/>
          <w:numId w:val="0"/>
        </w:numPr>
        <w:ind w:left="426"/>
        <w:rPr>
          <w:szCs w:val="24"/>
        </w:rPr>
      </w:pPr>
      <w:r w:rsidRPr="00BE2294">
        <w:rPr>
          <w:szCs w:val="24"/>
        </w:rPr>
        <w:t>Después de la aprobación final de un procedimiento</w:t>
      </w:r>
      <w:r w:rsidR="00F13876">
        <w:rPr>
          <w:szCs w:val="24"/>
        </w:rPr>
        <w:t xml:space="preserve"> o del manual</w:t>
      </w:r>
      <w:r w:rsidRPr="00BE2294">
        <w:rPr>
          <w:szCs w:val="24"/>
        </w:rPr>
        <w:t xml:space="preserve">, el </w:t>
      </w:r>
      <w:r w:rsidR="00E928FE">
        <w:rPr>
          <w:szCs w:val="24"/>
        </w:rPr>
        <w:t>Responsable del Sistema de Gestión</w:t>
      </w:r>
      <w:r w:rsidRPr="00BE2294">
        <w:rPr>
          <w:szCs w:val="24"/>
        </w:rPr>
        <w:t xml:space="preserve"> pondrá el nuevo </w:t>
      </w:r>
      <w:r w:rsidR="00F13876">
        <w:rPr>
          <w:szCs w:val="24"/>
        </w:rPr>
        <w:t>documento</w:t>
      </w:r>
      <w:r w:rsidRPr="00BE2294">
        <w:rPr>
          <w:szCs w:val="24"/>
        </w:rPr>
        <w:t xml:space="preserve"> en la carpeta informática compartida en </w:t>
      </w:r>
      <w:r w:rsidR="005E7D28">
        <w:rPr>
          <w:szCs w:val="24"/>
        </w:rPr>
        <w:t>la red interna</w:t>
      </w:r>
      <w:r w:rsidRPr="00BE2294">
        <w:rPr>
          <w:szCs w:val="24"/>
        </w:rPr>
        <w:t xml:space="preserve"> (siempre protegido) y retirará el obsoleto. Asimismo</w:t>
      </w:r>
      <w:r w:rsidR="00E928FE">
        <w:rPr>
          <w:szCs w:val="24"/>
        </w:rPr>
        <w:t>,</w:t>
      </w:r>
      <w:r w:rsidRPr="00BE2294">
        <w:rPr>
          <w:szCs w:val="24"/>
        </w:rPr>
        <w:t xml:space="preserve"> procederá al cambio en la copia en papel que custodia.</w:t>
      </w:r>
      <w:r w:rsidR="00E928FE">
        <w:rPr>
          <w:szCs w:val="24"/>
        </w:rPr>
        <w:t xml:space="preserve"> </w:t>
      </w:r>
    </w:p>
    <w:p w14:paraId="3931BB36" w14:textId="5574316C" w:rsidR="00BE2294" w:rsidRDefault="00E928FE" w:rsidP="00BE2294">
      <w:pPr>
        <w:pStyle w:val="escritura1"/>
        <w:tabs>
          <w:tab w:val="clear" w:pos="0"/>
        </w:tabs>
        <w:ind w:left="426"/>
        <w:rPr>
          <w:szCs w:val="24"/>
        </w:rPr>
      </w:pPr>
      <w:r>
        <w:rPr>
          <w:szCs w:val="24"/>
        </w:rPr>
        <w:t>Toda distribución de documentación, ya sea interna o externa será llevada a cabo por el Responsable del Sistema de Gestión</w:t>
      </w:r>
      <w:r w:rsidR="005E7D28">
        <w:rPr>
          <w:szCs w:val="24"/>
        </w:rPr>
        <w:t xml:space="preserve"> a través de su envío vía email o a través de la Red Interna.</w:t>
      </w:r>
    </w:p>
    <w:p w14:paraId="083194CD" w14:textId="488C8C8F" w:rsidR="007031B0" w:rsidRDefault="007031B0" w:rsidP="005E7D28">
      <w:pPr>
        <w:pStyle w:val="Ttulo2"/>
        <w:numPr>
          <w:ilvl w:val="1"/>
          <w:numId w:val="14"/>
        </w:numPr>
        <w:spacing w:after="240"/>
        <w:ind w:left="426" w:firstLine="0"/>
      </w:pPr>
      <w:bookmarkStart w:id="13" w:name="_Toc482003169"/>
      <w:r>
        <w:t>Conservación de Información Documentada</w:t>
      </w:r>
      <w:bookmarkEnd w:id="13"/>
    </w:p>
    <w:p w14:paraId="637A12E2" w14:textId="77777777" w:rsidR="00BE2294" w:rsidRPr="00C75A9E" w:rsidRDefault="00BE2294" w:rsidP="009E1582">
      <w:pPr>
        <w:spacing w:after="0"/>
        <w:ind w:left="426"/>
        <w:rPr>
          <w:b/>
          <w:u w:val="single"/>
        </w:rPr>
      </w:pPr>
      <w:r w:rsidRPr="00C75A9E">
        <w:rPr>
          <w:b/>
          <w:u w:val="single"/>
        </w:rPr>
        <w:t>Documentos obsoletos</w:t>
      </w:r>
    </w:p>
    <w:p w14:paraId="5D335C04" w14:textId="2FA294F9" w:rsidR="00BE2294" w:rsidRDefault="00BE2294" w:rsidP="009E1582">
      <w:pPr>
        <w:pStyle w:val="escritura1"/>
        <w:tabs>
          <w:tab w:val="clear" w:pos="0"/>
        </w:tabs>
        <w:ind w:left="426"/>
        <w:rPr>
          <w:szCs w:val="24"/>
        </w:rPr>
      </w:pPr>
      <w:r w:rsidRPr="00BE2294">
        <w:rPr>
          <w:szCs w:val="24"/>
        </w:rPr>
        <w:t>La documentación obsoleta generada durante el desarrollo del Sistema se identificará con la palabra “</w:t>
      </w:r>
      <w:r w:rsidRPr="00BE2294">
        <w:rPr>
          <w:b/>
          <w:szCs w:val="24"/>
        </w:rPr>
        <w:t>OBSOLETO</w:t>
      </w:r>
      <w:r w:rsidRPr="00BE2294">
        <w:rPr>
          <w:szCs w:val="24"/>
        </w:rPr>
        <w:t xml:space="preserve">”, y serán archivados por el </w:t>
      </w:r>
      <w:r w:rsidR="00E928FE">
        <w:rPr>
          <w:szCs w:val="24"/>
        </w:rPr>
        <w:lastRenderedPageBreak/>
        <w:t xml:space="preserve">Responsable del Sistema de Gestión </w:t>
      </w:r>
      <w:r w:rsidRPr="00BE2294">
        <w:rPr>
          <w:szCs w:val="24"/>
        </w:rPr>
        <w:t xml:space="preserve"> al menos durante 3 años o los años que se indiquen si existe algún requisito legal de aplicación, con el fin de poseer un histórico de las modificaciones realizadas.</w:t>
      </w:r>
    </w:p>
    <w:p w14:paraId="165DDF38" w14:textId="447E1910" w:rsidR="00E36C7B" w:rsidRPr="00BE2294" w:rsidRDefault="00E36C7B" w:rsidP="009E1582">
      <w:pPr>
        <w:pStyle w:val="escritura1"/>
        <w:widowControl w:val="0"/>
        <w:tabs>
          <w:tab w:val="clear" w:pos="0"/>
        </w:tabs>
        <w:ind w:left="426"/>
        <w:rPr>
          <w:b/>
          <w:szCs w:val="24"/>
        </w:rPr>
      </w:pPr>
      <w:r w:rsidRPr="00BE2294">
        <w:rPr>
          <w:szCs w:val="24"/>
        </w:rPr>
        <w:t xml:space="preserve">Cuando existan actualizaciones, el </w:t>
      </w:r>
      <w:r w:rsidR="00E928FE">
        <w:rPr>
          <w:szCs w:val="24"/>
        </w:rPr>
        <w:t xml:space="preserve">Responsable del Sistema de Gestión </w:t>
      </w:r>
      <w:r w:rsidRPr="00BE2294">
        <w:rPr>
          <w:szCs w:val="24"/>
        </w:rPr>
        <w:t xml:space="preserve"> retirará las copias obsoletas, destruyéndolas e identificando el original con las palabras </w:t>
      </w:r>
      <w:r w:rsidRPr="00BE2294">
        <w:rPr>
          <w:b/>
          <w:szCs w:val="24"/>
        </w:rPr>
        <w:t>“OBSOLETO”.</w:t>
      </w:r>
    </w:p>
    <w:p w14:paraId="5511D3DE" w14:textId="77777777" w:rsidR="00BE2294" w:rsidRPr="00C75A9E" w:rsidRDefault="00BE2294" w:rsidP="009E1582">
      <w:pPr>
        <w:ind w:firstLine="426"/>
        <w:rPr>
          <w:b/>
          <w:u w:val="single"/>
        </w:rPr>
      </w:pPr>
      <w:r w:rsidRPr="00C75A9E">
        <w:rPr>
          <w:b/>
          <w:u w:val="single"/>
        </w:rPr>
        <w:t>Seguridad de documentos en soporte informático</w:t>
      </w:r>
    </w:p>
    <w:p w14:paraId="0E4AFEE3" w14:textId="77777777" w:rsidR="005E7D28" w:rsidRPr="007B3F5A" w:rsidRDefault="005E7D28" w:rsidP="005E7D28">
      <w:pPr>
        <w:pStyle w:val="escritura1"/>
        <w:ind w:left="426"/>
        <w:rPr>
          <w:color w:val="000000"/>
        </w:rPr>
      </w:pPr>
      <w:r w:rsidRPr="007B3F5A">
        <w:rPr>
          <w:b/>
        </w:rPr>
        <w:t>GRUPO SANED</w:t>
      </w:r>
      <w:r w:rsidRPr="007B3F5A">
        <w:rPr>
          <w:color w:val="000000"/>
        </w:rPr>
        <w:t xml:space="preserve"> dispone de u</w:t>
      </w:r>
      <w:r>
        <w:rPr>
          <w:color w:val="000000"/>
        </w:rPr>
        <w:t>na metodología para llevar a cabo las copias de seguridad:</w:t>
      </w:r>
    </w:p>
    <w:p w14:paraId="6E20F09A" w14:textId="77777777" w:rsidR="005E7D28" w:rsidRDefault="005E7D28" w:rsidP="005E7D28">
      <w:pPr>
        <w:pStyle w:val="escritura1"/>
        <w:ind w:left="426"/>
        <w:rPr>
          <w:rFonts w:ascii="Century Gothic" w:hAnsi="Century Gothic"/>
          <w:sz w:val="20"/>
        </w:rPr>
      </w:pPr>
      <w:r w:rsidRPr="007B3F5A">
        <w:rPr>
          <w:color w:val="000000"/>
        </w:rPr>
        <w:t xml:space="preserve">Cada trabajador dispone de una carpeta informática donde introduce la información que quiere guardar. Semanalmente estas carpetas son copiadas al servidor interno de la empresa. De forma mensual se realiza una copia de seguridad de estos datos que se guarda </w:t>
      </w:r>
      <w:r w:rsidRPr="007524EB">
        <w:rPr>
          <w:color w:val="000000"/>
        </w:rPr>
        <w:t>en un disco duro que se</w:t>
      </w:r>
      <w:r>
        <w:rPr>
          <w:color w:val="000000"/>
        </w:rPr>
        <w:t>rá</w:t>
      </w:r>
      <w:r w:rsidRPr="007524EB">
        <w:rPr>
          <w:color w:val="000000"/>
        </w:rPr>
        <w:t xml:space="preserve"> custodia</w:t>
      </w:r>
      <w:r>
        <w:rPr>
          <w:color w:val="000000"/>
        </w:rPr>
        <w:t>do</w:t>
      </w:r>
      <w:r w:rsidRPr="007524EB">
        <w:rPr>
          <w:color w:val="000000"/>
        </w:rPr>
        <w:t xml:space="preserve"> en una caja fuerte resistente al fuego en nuestras oficinas </w:t>
      </w:r>
      <w:r w:rsidRPr="007B3F5A">
        <w:rPr>
          <w:color w:val="000000"/>
        </w:rPr>
        <w:t>garantizando así la integridad de la información.</w:t>
      </w:r>
      <w:r w:rsidRPr="007524EB">
        <w:rPr>
          <w:color w:val="000000"/>
        </w:rPr>
        <w:t xml:space="preserve"> Todos los meses se sobrescribirá dicha copia</w:t>
      </w:r>
      <w:r>
        <w:rPr>
          <w:color w:val="000000"/>
        </w:rPr>
        <w:t xml:space="preserve"> con la información actualizada</w:t>
      </w:r>
      <w:r w:rsidRPr="007524EB">
        <w:rPr>
          <w:color w:val="000000"/>
        </w:rPr>
        <w:t>.</w:t>
      </w:r>
    </w:p>
    <w:p w14:paraId="380DF08F" w14:textId="77777777" w:rsidR="00CB523D" w:rsidRPr="00111725" w:rsidRDefault="00CB523D" w:rsidP="00111725">
      <w:pPr>
        <w:pStyle w:val="Sangradetextonormal"/>
        <w:spacing w:after="0"/>
        <w:ind w:left="993"/>
        <w:rPr>
          <w:szCs w:val="22"/>
        </w:rPr>
      </w:pPr>
    </w:p>
    <w:p w14:paraId="09D27E89" w14:textId="77777777" w:rsidR="008721ED" w:rsidRPr="00111725" w:rsidRDefault="008721ED" w:rsidP="00E67329">
      <w:pPr>
        <w:pStyle w:val="punto0"/>
        <w:keepNext w:val="0"/>
        <w:numPr>
          <w:ilvl w:val="0"/>
          <w:numId w:val="1"/>
        </w:numPr>
        <w:outlineLvl w:val="0"/>
        <w:rPr>
          <w:szCs w:val="22"/>
          <w:u w:val="single"/>
        </w:rPr>
      </w:pPr>
      <w:bookmarkStart w:id="14" w:name="_Toc482003170"/>
      <w:r w:rsidRPr="00111725">
        <w:rPr>
          <w:szCs w:val="22"/>
          <w:u w:val="single"/>
        </w:rPr>
        <w:t>RESPONSABILIDADES</w:t>
      </w:r>
      <w:bookmarkEnd w:id="14"/>
    </w:p>
    <w:p w14:paraId="6B4D066A" w14:textId="3752AFC4" w:rsidR="00BE2294" w:rsidRPr="00313EE6" w:rsidRDefault="009E1582" w:rsidP="009E1582">
      <w:pPr>
        <w:pStyle w:val="escritura0"/>
        <w:numPr>
          <w:ilvl w:val="12"/>
          <w:numId w:val="0"/>
        </w:numPr>
        <w:tabs>
          <w:tab w:val="left" w:pos="426"/>
        </w:tabs>
      </w:pPr>
      <w:r>
        <w:tab/>
      </w:r>
      <w:r w:rsidR="00BE2294" w:rsidRPr="00313EE6">
        <w:t xml:space="preserve">El </w:t>
      </w:r>
      <w:r w:rsidR="00E928FE">
        <w:t>Responsable del Sistema de Gestión s</w:t>
      </w:r>
      <w:r w:rsidR="00BE2294" w:rsidRPr="00313EE6">
        <w:t>erá el encargado de:</w:t>
      </w:r>
    </w:p>
    <w:p w14:paraId="04FBF6A4" w14:textId="77777777" w:rsidR="00BE2294" w:rsidRPr="00313EE6" w:rsidRDefault="00BE2294" w:rsidP="00E67329">
      <w:pPr>
        <w:pStyle w:val="escritura1"/>
        <w:numPr>
          <w:ilvl w:val="0"/>
          <w:numId w:val="5"/>
        </w:numPr>
        <w:ind w:left="1701"/>
      </w:pPr>
      <w:r w:rsidRPr="00313EE6">
        <w:t>Elaborar los procedimientos concernientes a su Departamento</w:t>
      </w:r>
    </w:p>
    <w:p w14:paraId="513194DE" w14:textId="77777777" w:rsidR="00BE2294" w:rsidRPr="00313EE6" w:rsidRDefault="00BE2294" w:rsidP="00E67329">
      <w:pPr>
        <w:pStyle w:val="escritura1"/>
        <w:numPr>
          <w:ilvl w:val="0"/>
          <w:numId w:val="5"/>
        </w:numPr>
        <w:ind w:left="1701"/>
      </w:pPr>
      <w:r w:rsidRPr="00313EE6">
        <w:t>Distribuir la documentación según proceda.</w:t>
      </w:r>
    </w:p>
    <w:p w14:paraId="7628F7B0" w14:textId="77777777" w:rsidR="00BE2294" w:rsidRPr="00313EE6" w:rsidRDefault="00BE2294" w:rsidP="00E67329">
      <w:pPr>
        <w:pStyle w:val="escritura1"/>
        <w:numPr>
          <w:ilvl w:val="0"/>
          <w:numId w:val="5"/>
        </w:numPr>
        <w:ind w:left="1701"/>
      </w:pPr>
      <w:r w:rsidRPr="00313EE6">
        <w:t>Registrar las modificaciones surgidas en los procedimientos.</w:t>
      </w:r>
    </w:p>
    <w:p w14:paraId="1CB3227C" w14:textId="77777777" w:rsidR="00BE2294" w:rsidRPr="00313EE6" w:rsidRDefault="00BE2294" w:rsidP="00E67329">
      <w:pPr>
        <w:pStyle w:val="escritura1"/>
        <w:numPr>
          <w:ilvl w:val="0"/>
          <w:numId w:val="5"/>
        </w:numPr>
        <w:ind w:left="1701"/>
      </w:pPr>
      <w:r w:rsidRPr="00313EE6">
        <w:t>Identificar los originales de los documentos obsoletos como tales y archivarlos.</w:t>
      </w:r>
    </w:p>
    <w:p w14:paraId="1F3EB927" w14:textId="77777777" w:rsidR="00BE2294" w:rsidRPr="00313EE6" w:rsidRDefault="00BE2294" w:rsidP="00E67329">
      <w:pPr>
        <w:pStyle w:val="escritura1"/>
        <w:numPr>
          <w:ilvl w:val="0"/>
          <w:numId w:val="5"/>
        </w:numPr>
        <w:ind w:left="1701"/>
      </w:pPr>
      <w:r w:rsidRPr="00313EE6">
        <w:lastRenderedPageBreak/>
        <w:t>Actualizar las Listas de Documentos Vigentes cuando sea necesario.</w:t>
      </w:r>
    </w:p>
    <w:p w14:paraId="4451D94C" w14:textId="62FACEF3" w:rsidR="00BE2294" w:rsidRPr="00313EE6" w:rsidRDefault="00BE2294" w:rsidP="00E67329">
      <w:pPr>
        <w:pStyle w:val="escritura1"/>
        <w:numPr>
          <w:ilvl w:val="0"/>
          <w:numId w:val="5"/>
        </w:numPr>
        <w:ind w:left="1701"/>
      </w:pPr>
      <w:r w:rsidRPr="00313EE6">
        <w:t xml:space="preserve">Identificar y actualizar la documentación externa que pueda aplicar a </w:t>
      </w:r>
      <w:r w:rsidR="005E7D28">
        <w:rPr>
          <w:b/>
        </w:rPr>
        <w:t>GRUPO SANED</w:t>
      </w:r>
    </w:p>
    <w:p w14:paraId="130A0111" w14:textId="77777777" w:rsidR="00BE2294" w:rsidRPr="00313EE6" w:rsidRDefault="00BE2294" w:rsidP="00E67329">
      <w:pPr>
        <w:pStyle w:val="escritura1"/>
        <w:numPr>
          <w:ilvl w:val="0"/>
          <w:numId w:val="5"/>
        </w:numPr>
        <w:ind w:left="1701"/>
      </w:pPr>
      <w:r w:rsidRPr="00313EE6">
        <w:t xml:space="preserve">Elaborar </w:t>
      </w:r>
      <w:smartTag w:uri="urn:schemas-microsoft-com:office:smarttags" w:element="PersonName">
        <w:smartTagPr>
          <w:attr w:name="ProductID" w:val="la Lista"/>
        </w:smartTagPr>
        <w:r w:rsidRPr="00313EE6">
          <w:t>la Lista</w:t>
        </w:r>
      </w:smartTag>
      <w:r w:rsidRPr="00313EE6">
        <w:t xml:space="preserve"> de Registros de Calidad.</w:t>
      </w:r>
    </w:p>
    <w:p w14:paraId="01D7B575" w14:textId="6DB05967" w:rsidR="00BE2294" w:rsidRPr="00313EE6" w:rsidRDefault="00BE2294" w:rsidP="009E1582">
      <w:pPr>
        <w:pStyle w:val="escritura0"/>
        <w:numPr>
          <w:ilvl w:val="12"/>
          <w:numId w:val="0"/>
        </w:numPr>
        <w:ind w:left="426"/>
      </w:pPr>
      <w:r w:rsidRPr="00313EE6">
        <w:t>Los Responsables de los Departamentos son los encargados de elaborar los procedimientos que afecten a su Departamento</w:t>
      </w:r>
      <w:r>
        <w:t xml:space="preserve"> y de comunicar cualquier cambio al </w:t>
      </w:r>
      <w:r w:rsidR="00E928FE">
        <w:t>Res</w:t>
      </w:r>
      <w:r w:rsidR="007E2543">
        <w:t>ponsable del Sistema de Gestión</w:t>
      </w:r>
      <w:r w:rsidRPr="00313EE6">
        <w:t>.</w:t>
      </w:r>
    </w:p>
    <w:p w14:paraId="4B58F988" w14:textId="7C5D2486" w:rsidR="00BE2294" w:rsidRPr="00313EE6" w:rsidRDefault="00BE2294" w:rsidP="009E1582">
      <w:pPr>
        <w:pStyle w:val="escritura0"/>
        <w:numPr>
          <w:ilvl w:val="12"/>
          <w:numId w:val="0"/>
        </w:numPr>
        <w:ind w:left="426"/>
      </w:pPr>
      <w:r w:rsidRPr="00313EE6">
        <w:t xml:space="preserve">El </w:t>
      </w:r>
      <w:r w:rsidR="00E16A1B">
        <w:t>Consejero delegado</w:t>
      </w:r>
      <w:bookmarkStart w:id="15" w:name="_GoBack"/>
      <w:bookmarkEnd w:id="15"/>
      <w:r w:rsidRPr="00313EE6">
        <w:t xml:space="preserve"> será responsable de a</w:t>
      </w:r>
      <w:r>
        <w:t>probar</w:t>
      </w:r>
      <w:r w:rsidRPr="00313EE6">
        <w:t xml:space="preserve"> todos los procedimientos y el Manual de Calidad en el seno del Comité de Calidad.</w:t>
      </w:r>
    </w:p>
    <w:p w14:paraId="07168CFC" w14:textId="5ADD6753" w:rsidR="00BE2294" w:rsidRDefault="009E1582" w:rsidP="007E2543">
      <w:pPr>
        <w:pStyle w:val="escritura1"/>
        <w:tabs>
          <w:tab w:val="left" w:pos="426"/>
        </w:tabs>
        <w:ind w:left="360"/>
      </w:pPr>
      <w:r>
        <w:tab/>
      </w:r>
      <w:r w:rsidR="00BE2294" w:rsidRPr="00313EE6">
        <w:t xml:space="preserve">Todo el personal de </w:t>
      </w:r>
      <w:r w:rsidR="005E7D28">
        <w:rPr>
          <w:b/>
        </w:rPr>
        <w:t xml:space="preserve">GRUPO SANED </w:t>
      </w:r>
      <w:r w:rsidR="007E2543">
        <w:t>será responsable de g</w:t>
      </w:r>
      <w:r w:rsidR="00BE2294" w:rsidRPr="00313EE6">
        <w:t>enerar los registros de Calidad que afectan a los procesos en los que ellos intervienen.</w:t>
      </w:r>
      <w:r w:rsidR="00BE2294" w:rsidRPr="009E1582">
        <w:t xml:space="preserve"> </w:t>
      </w:r>
      <w:r w:rsidR="00BE2294" w:rsidRPr="00313EE6">
        <w:t>Archivarlos o entregarlos al Responsable de su archivo.</w:t>
      </w:r>
    </w:p>
    <w:p w14:paraId="072B537A" w14:textId="77777777" w:rsidR="00E73DB6" w:rsidRDefault="00E73DB6" w:rsidP="00E73DB6">
      <w:pPr>
        <w:pStyle w:val="Parrafo"/>
        <w:numPr>
          <w:ilvl w:val="0"/>
          <w:numId w:val="0"/>
        </w:numPr>
        <w:ind w:left="357"/>
      </w:pPr>
    </w:p>
    <w:p w14:paraId="58C0A359" w14:textId="77777777" w:rsidR="00E73DB6" w:rsidRDefault="00E73DB6" w:rsidP="00FF2609">
      <w:pPr>
        <w:pStyle w:val="punto0"/>
        <w:keepNext w:val="0"/>
        <w:tabs>
          <w:tab w:val="clear" w:pos="0"/>
          <w:tab w:val="left" w:pos="-567"/>
        </w:tabs>
        <w:ind w:left="-567" w:right="-710" w:hanging="426"/>
        <w:outlineLvl w:val="0"/>
        <w:rPr>
          <w:szCs w:val="22"/>
          <w:highlight w:val="yellow"/>
          <w:u w:val="single"/>
        </w:rPr>
      </w:pPr>
    </w:p>
    <w:p w14:paraId="5CB5247D" w14:textId="65D0E3BE" w:rsidR="00BE2294" w:rsidRPr="007E2543" w:rsidRDefault="008721ED" w:rsidP="007E2543">
      <w:pPr>
        <w:pStyle w:val="punto0"/>
        <w:keepNext w:val="0"/>
        <w:numPr>
          <w:ilvl w:val="0"/>
          <w:numId w:val="1"/>
        </w:numPr>
        <w:outlineLvl w:val="0"/>
        <w:rPr>
          <w:szCs w:val="22"/>
          <w:u w:val="single"/>
        </w:rPr>
      </w:pPr>
      <w:bookmarkStart w:id="16" w:name="_Toc482003171"/>
      <w:r w:rsidRPr="00111725">
        <w:rPr>
          <w:szCs w:val="22"/>
          <w:u w:val="single"/>
        </w:rPr>
        <w:t>ANEXOS</w:t>
      </w:r>
      <w:bookmarkEnd w:id="16"/>
    </w:p>
    <w:p w14:paraId="2C45BED4" w14:textId="7363DEE2" w:rsidR="00BE2294" w:rsidRDefault="00BE2294" w:rsidP="009E1582">
      <w:pPr>
        <w:ind w:left="360"/>
      </w:pPr>
      <w:r w:rsidRPr="00313EE6">
        <w:rPr>
          <w:b/>
        </w:rPr>
        <w:t xml:space="preserve">Anexo </w:t>
      </w:r>
      <w:r w:rsidR="007E2543">
        <w:rPr>
          <w:b/>
        </w:rPr>
        <w:t>1</w:t>
      </w:r>
      <w:r w:rsidRPr="00313EE6">
        <w:rPr>
          <w:b/>
        </w:rPr>
        <w:t>.</w:t>
      </w:r>
      <w:r w:rsidRPr="00313EE6">
        <w:tab/>
        <w:t>Lista de Documentos Vigentes del Sistema.</w:t>
      </w:r>
    </w:p>
    <w:p w14:paraId="542D3DEB" w14:textId="3D7B9DBB" w:rsidR="007E2543" w:rsidRPr="00313EE6" w:rsidRDefault="007E2543" w:rsidP="009E1582">
      <w:pPr>
        <w:ind w:left="360"/>
      </w:pPr>
      <w:r w:rsidRPr="00313EE6">
        <w:rPr>
          <w:b/>
        </w:rPr>
        <w:t xml:space="preserve">Anexo </w:t>
      </w:r>
      <w:r>
        <w:rPr>
          <w:b/>
        </w:rPr>
        <w:t>2</w:t>
      </w:r>
      <w:r w:rsidRPr="00313EE6">
        <w:rPr>
          <w:b/>
        </w:rPr>
        <w:t>.</w:t>
      </w:r>
      <w:r w:rsidRPr="00313EE6">
        <w:tab/>
        <w:t>Lista de Registros de Calidad.</w:t>
      </w:r>
    </w:p>
    <w:p w14:paraId="0AB6A8AE" w14:textId="61AB757B" w:rsidR="00BE2294" w:rsidRPr="00313EE6" w:rsidRDefault="00BE2294" w:rsidP="009E1582">
      <w:pPr>
        <w:ind w:left="360"/>
      </w:pPr>
    </w:p>
    <w:p w14:paraId="1C71D0A3" w14:textId="77777777" w:rsidR="00E73DB6" w:rsidRDefault="00E73DB6" w:rsidP="00E73DB6">
      <w:pPr>
        <w:pStyle w:val="Parrafo"/>
        <w:numPr>
          <w:ilvl w:val="0"/>
          <w:numId w:val="0"/>
        </w:numPr>
        <w:ind w:left="357"/>
        <w:rPr>
          <w:b/>
        </w:rPr>
      </w:pPr>
    </w:p>
    <w:p w14:paraId="12DC8180" w14:textId="21CFE603" w:rsidR="00BE2294" w:rsidRPr="00313EE6" w:rsidRDefault="008721ED" w:rsidP="00BE2294">
      <w:pPr>
        <w:pStyle w:val="escritura0"/>
        <w:jc w:val="center"/>
      </w:pPr>
      <w:r w:rsidRPr="00111725">
        <w:rPr>
          <w:b/>
        </w:rPr>
        <w:br w:type="page"/>
      </w:r>
      <w:r w:rsidR="00BE2294" w:rsidRPr="00313EE6">
        <w:rPr>
          <w:b/>
        </w:rPr>
        <w:lastRenderedPageBreak/>
        <w:t xml:space="preserve">Anexo </w:t>
      </w:r>
      <w:r w:rsidR="007E2543">
        <w:rPr>
          <w:b/>
        </w:rPr>
        <w:t>1</w:t>
      </w:r>
      <w:r w:rsidR="00BE2294" w:rsidRPr="00313EE6">
        <w:rPr>
          <w:b/>
        </w:rPr>
        <w:t>.</w:t>
      </w:r>
      <w:r w:rsidR="00BE2294" w:rsidRPr="00313EE6">
        <w:tab/>
        <w:t>Lista de Documentos Vigentes del Sistema.</w:t>
      </w:r>
    </w:p>
    <w:tbl>
      <w:tblPr>
        <w:tblW w:w="9401" w:type="dxa"/>
        <w:tblLook w:val="01E0" w:firstRow="1" w:lastRow="1" w:firstColumn="1" w:lastColumn="1" w:noHBand="0" w:noVBand="0"/>
      </w:tblPr>
      <w:tblGrid>
        <w:gridCol w:w="4788"/>
        <w:gridCol w:w="4613"/>
      </w:tblGrid>
      <w:tr w:rsidR="00BE2294" w:rsidRPr="00313EE6" w14:paraId="074B9A74" w14:textId="77777777" w:rsidTr="008730C9">
        <w:trPr>
          <w:trHeight w:val="1028"/>
        </w:trPr>
        <w:tc>
          <w:tcPr>
            <w:tcW w:w="4788" w:type="dxa"/>
            <w:shd w:val="clear" w:color="auto" w:fill="auto"/>
            <w:vAlign w:val="center"/>
          </w:tcPr>
          <w:p w14:paraId="388B18FE" w14:textId="128B3AAE" w:rsidR="00BE2294" w:rsidRPr="00313EE6" w:rsidRDefault="00E16A1B" w:rsidP="008730C9">
            <w:pPr>
              <w:pStyle w:val="Ttulo"/>
              <w:tabs>
                <w:tab w:val="left" w:pos="4395"/>
              </w:tabs>
              <w:rPr>
                <w:rFonts w:ascii="Verdana" w:hAnsi="Verdana"/>
                <w:sz w:val="24"/>
                <w:szCs w:val="24"/>
              </w:rPr>
            </w:pPr>
            <w:r>
              <w:rPr>
                <w:noProof/>
                <w:sz w:val="36"/>
                <w:szCs w:val="36"/>
              </w:rPr>
              <w:pict w14:anchorId="669C3ADE">
                <v:shape id="_x0000_i1027" type="#_x0000_t75" alt="logo" style="width:113.25pt;height:44.25pt;visibility:visible;mso-wrap-style:square">
                  <v:imagedata r:id="rId12" o:title="logo"/>
                </v:shape>
              </w:pict>
            </w:r>
          </w:p>
        </w:tc>
        <w:tc>
          <w:tcPr>
            <w:tcW w:w="4613" w:type="dxa"/>
            <w:shd w:val="clear" w:color="auto" w:fill="auto"/>
            <w:vAlign w:val="center"/>
          </w:tcPr>
          <w:p w14:paraId="4B4A9539" w14:textId="77777777" w:rsidR="00BE2294" w:rsidRPr="00313EE6" w:rsidRDefault="00BE2294" w:rsidP="008730C9">
            <w:pPr>
              <w:pStyle w:val="escritura0"/>
              <w:keepLines/>
              <w:ind w:left="0"/>
              <w:jc w:val="center"/>
              <w:rPr>
                <w:b/>
                <w:szCs w:val="24"/>
                <w:u w:val="single"/>
              </w:rPr>
            </w:pPr>
          </w:p>
        </w:tc>
      </w:tr>
      <w:tr w:rsidR="00BE2294" w:rsidRPr="00313EE6" w14:paraId="5FEA2B4A" w14:textId="77777777" w:rsidTr="008730C9">
        <w:trPr>
          <w:trHeight w:val="433"/>
        </w:trPr>
        <w:tc>
          <w:tcPr>
            <w:tcW w:w="9401" w:type="dxa"/>
            <w:gridSpan w:val="2"/>
            <w:shd w:val="clear" w:color="auto" w:fill="auto"/>
            <w:vAlign w:val="center"/>
          </w:tcPr>
          <w:p w14:paraId="7A711972" w14:textId="77777777" w:rsidR="00BE2294" w:rsidRPr="00313EE6" w:rsidRDefault="00BE2294" w:rsidP="008730C9">
            <w:pPr>
              <w:pStyle w:val="escritura0"/>
              <w:keepLines/>
              <w:ind w:left="0"/>
              <w:jc w:val="center"/>
              <w:rPr>
                <w:b/>
                <w:u w:val="single"/>
              </w:rPr>
            </w:pPr>
            <w:r w:rsidRPr="00313EE6">
              <w:rPr>
                <w:b/>
                <w:u w:val="single"/>
              </w:rPr>
              <w:t>LISTA DE DOCUMENTOS VIGENTES DEL SISTEMA</w:t>
            </w:r>
          </w:p>
        </w:tc>
      </w:tr>
    </w:tbl>
    <w:p w14:paraId="358B9FE8" w14:textId="77777777" w:rsidR="00BE2294" w:rsidRPr="00313EE6" w:rsidRDefault="00BE2294" w:rsidP="00BE2294">
      <w:pPr>
        <w:pStyle w:val="escritura0"/>
        <w:keepLines/>
        <w:ind w:left="0"/>
        <w:jc w:val="left"/>
        <w:rPr>
          <w:b/>
          <w:u w:val="single"/>
        </w:rPr>
      </w:pPr>
    </w:p>
    <w:tbl>
      <w:tblPr>
        <w:tblW w:w="8904" w:type="dxa"/>
        <w:tblLayout w:type="fixed"/>
        <w:tblCellMar>
          <w:left w:w="71" w:type="dxa"/>
          <w:right w:w="71" w:type="dxa"/>
        </w:tblCellMar>
        <w:tblLook w:val="0000" w:firstRow="0" w:lastRow="0" w:firstColumn="0" w:lastColumn="0" w:noHBand="0" w:noVBand="0"/>
      </w:tblPr>
      <w:tblGrid>
        <w:gridCol w:w="2967"/>
        <w:gridCol w:w="2899"/>
        <w:gridCol w:w="277"/>
        <w:gridCol w:w="2485"/>
        <w:gridCol w:w="276"/>
      </w:tblGrid>
      <w:tr w:rsidR="00BE2294" w:rsidRPr="00313EE6" w14:paraId="3BD982AD" w14:textId="77777777" w:rsidTr="008730C9">
        <w:trPr>
          <w:trHeight w:hRule="exact" w:val="393"/>
        </w:trPr>
        <w:tc>
          <w:tcPr>
            <w:tcW w:w="2967" w:type="dxa"/>
          </w:tcPr>
          <w:p w14:paraId="488261F2" w14:textId="77777777" w:rsidR="00BE2294" w:rsidRPr="00313EE6" w:rsidRDefault="00BE2294" w:rsidP="008730C9">
            <w:pPr>
              <w:pStyle w:val="escritura0"/>
              <w:keepLines/>
              <w:tabs>
                <w:tab w:val="right" w:leader="dot" w:pos="2268"/>
              </w:tabs>
              <w:ind w:left="0"/>
              <w:jc w:val="left"/>
              <w:rPr>
                <w:sz w:val="20"/>
              </w:rPr>
            </w:pPr>
            <w:r w:rsidRPr="00313EE6">
              <w:t>Fecha :</w:t>
            </w:r>
            <w:r w:rsidRPr="00313EE6">
              <w:tab/>
            </w:r>
          </w:p>
        </w:tc>
        <w:tc>
          <w:tcPr>
            <w:tcW w:w="2899" w:type="dxa"/>
          </w:tcPr>
          <w:p w14:paraId="4CF45283" w14:textId="77777777" w:rsidR="00BE2294" w:rsidRPr="00313EE6" w:rsidRDefault="00BE2294" w:rsidP="008730C9">
            <w:pPr>
              <w:pStyle w:val="escritura0"/>
              <w:keepLines/>
              <w:ind w:left="0"/>
              <w:jc w:val="right"/>
              <w:rPr>
                <w:b/>
                <w:sz w:val="20"/>
              </w:rPr>
            </w:pPr>
            <w:r w:rsidRPr="00313EE6">
              <w:rPr>
                <w:b/>
                <w:sz w:val="20"/>
              </w:rPr>
              <w:t>INTERNOS</w:t>
            </w:r>
          </w:p>
        </w:tc>
        <w:tc>
          <w:tcPr>
            <w:tcW w:w="277" w:type="dxa"/>
            <w:tcBorders>
              <w:top w:val="single" w:sz="6" w:space="0" w:color="auto"/>
              <w:left w:val="single" w:sz="6" w:space="0" w:color="auto"/>
              <w:bottom w:val="single" w:sz="6" w:space="0" w:color="auto"/>
              <w:right w:val="single" w:sz="6" w:space="0" w:color="auto"/>
            </w:tcBorders>
          </w:tcPr>
          <w:p w14:paraId="540E3E03" w14:textId="77777777" w:rsidR="00BE2294" w:rsidRPr="00313EE6" w:rsidRDefault="00BE2294" w:rsidP="008730C9">
            <w:pPr>
              <w:pStyle w:val="escritura0"/>
              <w:keepLines/>
              <w:ind w:left="0"/>
              <w:jc w:val="left"/>
              <w:rPr>
                <w:sz w:val="20"/>
              </w:rPr>
            </w:pPr>
          </w:p>
        </w:tc>
        <w:tc>
          <w:tcPr>
            <w:tcW w:w="2485" w:type="dxa"/>
          </w:tcPr>
          <w:p w14:paraId="416DCB70" w14:textId="77777777" w:rsidR="00BE2294" w:rsidRPr="00313EE6" w:rsidRDefault="00BE2294" w:rsidP="008730C9">
            <w:pPr>
              <w:pStyle w:val="escritura0"/>
              <w:keepLines/>
              <w:ind w:left="0"/>
              <w:jc w:val="right"/>
              <w:rPr>
                <w:b/>
                <w:sz w:val="20"/>
              </w:rPr>
            </w:pPr>
            <w:r w:rsidRPr="00313EE6">
              <w:rPr>
                <w:b/>
                <w:sz w:val="20"/>
              </w:rPr>
              <w:t>EXTERNOS</w:t>
            </w:r>
          </w:p>
        </w:tc>
        <w:tc>
          <w:tcPr>
            <w:tcW w:w="276" w:type="dxa"/>
            <w:tcBorders>
              <w:top w:val="single" w:sz="6" w:space="0" w:color="auto"/>
              <w:left w:val="single" w:sz="6" w:space="0" w:color="auto"/>
              <w:bottom w:val="single" w:sz="6" w:space="0" w:color="auto"/>
              <w:right w:val="single" w:sz="6" w:space="0" w:color="auto"/>
            </w:tcBorders>
          </w:tcPr>
          <w:p w14:paraId="2C225311" w14:textId="77777777" w:rsidR="00BE2294" w:rsidRPr="00313EE6" w:rsidRDefault="00BE2294" w:rsidP="008730C9">
            <w:pPr>
              <w:pStyle w:val="escritura0"/>
              <w:keepLines/>
              <w:ind w:left="0"/>
              <w:jc w:val="left"/>
              <w:rPr>
                <w:sz w:val="20"/>
              </w:rPr>
            </w:pPr>
          </w:p>
        </w:tc>
      </w:tr>
    </w:tbl>
    <w:p w14:paraId="2276F5F9" w14:textId="77777777" w:rsidR="00BE2294" w:rsidRPr="00313EE6" w:rsidRDefault="00BE2294" w:rsidP="00BE2294">
      <w:pPr>
        <w:pStyle w:val="escritura0"/>
        <w:keepLines/>
        <w:ind w:left="0"/>
        <w:jc w:val="left"/>
        <w:rPr>
          <w:sz w:val="20"/>
        </w:rPr>
      </w:pPr>
    </w:p>
    <w:tbl>
      <w:tblPr>
        <w:tblW w:w="9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7"/>
        <w:gridCol w:w="16"/>
        <w:gridCol w:w="4233"/>
        <w:gridCol w:w="2027"/>
        <w:gridCol w:w="8"/>
        <w:gridCol w:w="1565"/>
      </w:tblGrid>
      <w:tr w:rsidR="00BE2294" w:rsidRPr="00313EE6" w14:paraId="60897852" w14:textId="77777777" w:rsidTr="008730C9">
        <w:trPr>
          <w:trHeight w:val="642"/>
        </w:trPr>
        <w:tc>
          <w:tcPr>
            <w:tcW w:w="1917" w:type="dxa"/>
            <w:tcBorders>
              <w:top w:val="double" w:sz="6" w:space="0" w:color="auto"/>
              <w:left w:val="double" w:sz="6" w:space="0" w:color="auto"/>
              <w:bottom w:val="double" w:sz="6" w:space="0" w:color="auto"/>
              <w:right w:val="double" w:sz="6" w:space="0" w:color="auto"/>
            </w:tcBorders>
            <w:shd w:val="pct5" w:color="auto" w:fill="auto"/>
            <w:vAlign w:val="center"/>
          </w:tcPr>
          <w:p w14:paraId="48C7241A" w14:textId="77777777" w:rsidR="00BE2294" w:rsidRPr="00313EE6" w:rsidRDefault="00BE2294" w:rsidP="008730C9">
            <w:pPr>
              <w:pStyle w:val="escritura0"/>
              <w:keepLines/>
              <w:spacing w:after="0" w:line="240" w:lineRule="auto"/>
              <w:ind w:left="0"/>
              <w:jc w:val="center"/>
              <w:rPr>
                <w:b/>
              </w:rPr>
            </w:pPr>
            <w:r w:rsidRPr="00313EE6">
              <w:rPr>
                <w:b/>
              </w:rPr>
              <w:t>CODIGO</w:t>
            </w:r>
          </w:p>
        </w:tc>
        <w:tc>
          <w:tcPr>
            <w:tcW w:w="4249" w:type="dxa"/>
            <w:gridSpan w:val="2"/>
            <w:tcBorders>
              <w:top w:val="double" w:sz="6" w:space="0" w:color="auto"/>
              <w:left w:val="double" w:sz="6" w:space="0" w:color="auto"/>
              <w:bottom w:val="double" w:sz="6" w:space="0" w:color="auto"/>
              <w:right w:val="double" w:sz="6" w:space="0" w:color="auto"/>
            </w:tcBorders>
            <w:shd w:val="pct5" w:color="auto" w:fill="auto"/>
            <w:vAlign w:val="center"/>
          </w:tcPr>
          <w:p w14:paraId="1AC0E0B3" w14:textId="77777777" w:rsidR="00BE2294" w:rsidRPr="00313EE6" w:rsidRDefault="00BE2294" w:rsidP="008730C9">
            <w:pPr>
              <w:pStyle w:val="escritura0"/>
              <w:keepLines/>
              <w:spacing w:after="0" w:line="240" w:lineRule="auto"/>
              <w:ind w:left="0"/>
              <w:jc w:val="center"/>
              <w:rPr>
                <w:b/>
              </w:rPr>
            </w:pPr>
            <w:r w:rsidRPr="00313EE6">
              <w:rPr>
                <w:b/>
              </w:rPr>
              <w:t>IDENTIFICACIÓN</w:t>
            </w:r>
          </w:p>
        </w:tc>
        <w:tc>
          <w:tcPr>
            <w:tcW w:w="2027" w:type="dxa"/>
            <w:tcBorders>
              <w:top w:val="double" w:sz="6" w:space="0" w:color="auto"/>
              <w:left w:val="double" w:sz="6" w:space="0" w:color="auto"/>
              <w:bottom w:val="double" w:sz="6" w:space="0" w:color="auto"/>
              <w:right w:val="double" w:sz="6" w:space="0" w:color="auto"/>
            </w:tcBorders>
            <w:shd w:val="pct5" w:color="auto" w:fill="auto"/>
            <w:vAlign w:val="center"/>
          </w:tcPr>
          <w:p w14:paraId="7478F20A" w14:textId="77777777" w:rsidR="00BE2294" w:rsidRPr="00313EE6" w:rsidRDefault="00BE2294" w:rsidP="008730C9">
            <w:pPr>
              <w:pStyle w:val="escritura0"/>
              <w:keepLines/>
              <w:spacing w:after="0" w:line="240" w:lineRule="auto"/>
              <w:ind w:left="0"/>
              <w:jc w:val="center"/>
              <w:rPr>
                <w:b/>
              </w:rPr>
            </w:pPr>
            <w:r w:rsidRPr="00313EE6">
              <w:rPr>
                <w:b/>
              </w:rPr>
              <w:t>EDICION</w:t>
            </w:r>
          </w:p>
        </w:tc>
        <w:tc>
          <w:tcPr>
            <w:tcW w:w="1573" w:type="dxa"/>
            <w:gridSpan w:val="2"/>
            <w:tcBorders>
              <w:top w:val="double" w:sz="6" w:space="0" w:color="auto"/>
              <w:left w:val="double" w:sz="6" w:space="0" w:color="auto"/>
              <w:bottom w:val="double" w:sz="6" w:space="0" w:color="auto"/>
              <w:right w:val="double" w:sz="6" w:space="0" w:color="auto"/>
            </w:tcBorders>
            <w:shd w:val="pct5" w:color="auto" w:fill="auto"/>
            <w:vAlign w:val="center"/>
          </w:tcPr>
          <w:p w14:paraId="5EEA609E" w14:textId="77777777" w:rsidR="00BE2294" w:rsidRPr="00313EE6" w:rsidRDefault="00BE2294" w:rsidP="008730C9">
            <w:pPr>
              <w:pStyle w:val="escritura0"/>
              <w:keepLines/>
              <w:spacing w:after="0" w:line="240" w:lineRule="auto"/>
              <w:ind w:left="0"/>
              <w:jc w:val="center"/>
              <w:rPr>
                <w:b/>
              </w:rPr>
            </w:pPr>
            <w:r w:rsidRPr="00313EE6">
              <w:rPr>
                <w:b/>
              </w:rPr>
              <w:t>FECHA</w:t>
            </w:r>
          </w:p>
        </w:tc>
      </w:tr>
      <w:tr w:rsidR="00BE2294" w:rsidRPr="00313EE6" w14:paraId="47EAF6C2" w14:textId="77777777" w:rsidTr="008730C9">
        <w:trPr>
          <w:trHeight w:val="553"/>
        </w:trPr>
        <w:tc>
          <w:tcPr>
            <w:tcW w:w="1933" w:type="dxa"/>
            <w:gridSpan w:val="2"/>
            <w:tcBorders>
              <w:top w:val="double" w:sz="6" w:space="0" w:color="auto"/>
              <w:left w:val="double" w:sz="6" w:space="0" w:color="auto"/>
              <w:bottom w:val="single" w:sz="4" w:space="0" w:color="auto"/>
              <w:right w:val="single" w:sz="4" w:space="0" w:color="auto"/>
            </w:tcBorders>
          </w:tcPr>
          <w:p w14:paraId="14D9C359" w14:textId="77777777" w:rsidR="00BE2294" w:rsidRPr="00313EE6" w:rsidRDefault="00BE2294" w:rsidP="008730C9">
            <w:pPr>
              <w:pStyle w:val="escritura0"/>
              <w:keepLines/>
              <w:ind w:left="0"/>
              <w:jc w:val="left"/>
              <w:rPr>
                <w:sz w:val="20"/>
              </w:rPr>
            </w:pPr>
          </w:p>
        </w:tc>
        <w:tc>
          <w:tcPr>
            <w:tcW w:w="4233" w:type="dxa"/>
            <w:tcBorders>
              <w:top w:val="double" w:sz="6" w:space="0" w:color="auto"/>
              <w:left w:val="single" w:sz="4" w:space="0" w:color="auto"/>
              <w:bottom w:val="single" w:sz="4" w:space="0" w:color="auto"/>
              <w:right w:val="single" w:sz="4" w:space="0" w:color="auto"/>
            </w:tcBorders>
          </w:tcPr>
          <w:p w14:paraId="0127F3D8" w14:textId="77777777" w:rsidR="00BE2294" w:rsidRPr="00313EE6" w:rsidRDefault="00BE2294" w:rsidP="008730C9">
            <w:pPr>
              <w:pStyle w:val="escritura0"/>
              <w:keepLines/>
              <w:ind w:left="0"/>
              <w:jc w:val="left"/>
              <w:rPr>
                <w:sz w:val="20"/>
              </w:rPr>
            </w:pPr>
          </w:p>
        </w:tc>
        <w:tc>
          <w:tcPr>
            <w:tcW w:w="2035" w:type="dxa"/>
            <w:gridSpan w:val="2"/>
            <w:tcBorders>
              <w:top w:val="double" w:sz="6" w:space="0" w:color="auto"/>
              <w:left w:val="single" w:sz="4" w:space="0" w:color="auto"/>
              <w:bottom w:val="single" w:sz="4" w:space="0" w:color="auto"/>
              <w:right w:val="single" w:sz="4" w:space="0" w:color="auto"/>
            </w:tcBorders>
          </w:tcPr>
          <w:p w14:paraId="74C25605" w14:textId="77777777" w:rsidR="00BE2294" w:rsidRPr="00313EE6" w:rsidRDefault="00BE2294" w:rsidP="008730C9">
            <w:pPr>
              <w:pStyle w:val="escritura0"/>
              <w:keepLines/>
              <w:ind w:left="0"/>
              <w:jc w:val="left"/>
              <w:rPr>
                <w:sz w:val="20"/>
              </w:rPr>
            </w:pPr>
          </w:p>
        </w:tc>
        <w:tc>
          <w:tcPr>
            <w:tcW w:w="1565" w:type="dxa"/>
            <w:tcBorders>
              <w:top w:val="double" w:sz="6" w:space="0" w:color="auto"/>
              <w:left w:val="single" w:sz="4" w:space="0" w:color="auto"/>
              <w:bottom w:val="single" w:sz="4" w:space="0" w:color="auto"/>
              <w:right w:val="double" w:sz="6" w:space="0" w:color="auto"/>
            </w:tcBorders>
          </w:tcPr>
          <w:p w14:paraId="5E6AF2A1" w14:textId="77777777" w:rsidR="00BE2294" w:rsidRPr="00313EE6" w:rsidRDefault="00BE2294" w:rsidP="008730C9">
            <w:pPr>
              <w:pStyle w:val="escritura0"/>
              <w:keepLines/>
              <w:ind w:left="0"/>
              <w:jc w:val="left"/>
              <w:rPr>
                <w:sz w:val="20"/>
              </w:rPr>
            </w:pPr>
          </w:p>
        </w:tc>
      </w:tr>
      <w:tr w:rsidR="00BE2294" w:rsidRPr="00313EE6" w14:paraId="08DB51C2" w14:textId="77777777" w:rsidTr="008730C9">
        <w:trPr>
          <w:trHeight w:val="553"/>
        </w:trPr>
        <w:tc>
          <w:tcPr>
            <w:tcW w:w="1933" w:type="dxa"/>
            <w:gridSpan w:val="2"/>
            <w:tcBorders>
              <w:top w:val="single" w:sz="4" w:space="0" w:color="auto"/>
              <w:left w:val="double" w:sz="6" w:space="0" w:color="auto"/>
              <w:bottom w:val="single" w:sz="4" w:space="0" w:color="auto"/>
              <w:right w:val="single" w:sz="4" w:space="0" w:color="auto"/>
            </w:tcBorders>
          </w:tcPr>
          <w:p w14:paraId="1C095C60" w14:textId="77777777" w:rsidR="00BE2294" w:rsidRPr="00313EE6" w:rsidRDefault="00BE2294" w:rsidP="008730C9">
            <w:pPr>
              <w:pStyle w:val="escritura0"/>
              <w:keepLines/>
              <w:ind w:left="0"/>
              <w:jc w:val="left"/>
              <w:rPr>
                <w:sz w:val="20"/>
              </w:rPr>
            </w:pPr>
          </w:p>
        </w:tc>
        <w:tc>
          <w:tcPr>
            <w:tcW w:w="4233" w:type="dxa"/>
            <w:tcBorders>
              <w:top w:val="single" w:sz="4" w:space="0" w:color="auto"/>
              <w:left w:val="single" w:sz="4" w:space="0" w:color="auto"/>
              <w:bottom w:val="single" w:sz="4" w:space="0" w:color="auto"/>
              <w:right w:val="single" w:sz="4" w:space="0" w:color="auto"/>
            </w:tcBorders>
          </w:tcPr>
          <w:p w14:paraId="2E2997EE" w14:textId="77777777" w:rsidR="00BE2294" w:rsidRPr="00313EE6" w:rsidRDefault="00BE2294" w:rsidP="008730C9">
            <w:pPr>
              <w:pStyle w:val="escritura0"/>
              <w:keepLines/>
              <w:ind w:left="0"/>
              <w:jc w:val="left"/>
              <w:rPr>
                <w:sz w:val="20"/>
              </w:rPr>
            </w:pPr>
          </w:p>
        </w:tc>
        <w:tc>
          <w:tcPr>
            <w:tcW w:w="2035" w:type="dxa"/>
            <w:gridSpan w:val="2"/>
            <w:tcBorders>
              <w:top w:val="single" w:sz="4" w:space="0" w:color="auto"/>
              <w:left w:val="single" w:sz="4" w:space="0" w:color="auto"/>
              <w:bottom w:val="single" w:sz="4" w:space="0" w:color="auto"/>
              <w:right w:val="single" w:sz="4" w:space="0" w:color="auto"/>
            </w:tcBorders>
          </w:tcPr>
          <w:p w14:paraId="0CB66320" w14:textId="77777777" w:rsidR="00BE2294" w:rsidRPr="00313EE6" w:rsidRDefault="00BE2294" w:rsidP="008730C9">
            <w:pPr>
              <w:pStyle w:val="escritura0"/>
              <w:keepLines/>
              <w:ind w:left="0"/>
              <w:jc w:val="left"/>
              <w:rPr>
                <w:sz w:val="20"/>
              </w:rPr>
            </w:pPr>
          </w:p>
        </w:tc>
        <w:tc>
          <w:tcPr>
            <w:tcW w:w="1565" w:type="dxa"/>
            <w:tcBorders>
              <w:top w:val="single" w:sz="4" w:space="0" w:color="auto"/>
              <w:left w:val="single" w:sz="4" w:space="0" w:color="auto"/>
              <w:bottom w:val="single" w:sz="4" w:space="0" w:color="auto"/>
              <w:right w:val="double" w:sz="6" w:space="0" w:color="auto"/>
            </w:tcBorders>
          </w:tcPr>
          <w:p w14:paraId="4C05780C" w14:textId="77777777" w:rsidR="00BE2294" w:rsidRPr="00313EE6" w:rsidRDefault="00BE2294" w:rsidP="008730C9">
            <w:pPr>
              <w:pStyle w:val="escritura0"/>
              <w:keepLines/>
              <w:ind w:left="0"/>
              <w:jc w:val="left"/>
              <w:rPr>
                <w:sz w:val="20"/>
              </w:rPr>
            </w:pPr>
          </w:p>
        </w:tc>
      </w:tr>
      <w:tr w:rsidR="00BE2294" w:rsidRPr="00313EE6" w14:paraId="1BF114AC" w14:textId="77777777" w:rsidTr="008730C9">
        <w:trPr>
          <w:trHeight w:val="553"/>
        </w:trPr>
        <w:tc>
          <w:tcPr>
            <w:tcW w:w="1933" w:type="dxa"/>
            <w:gridSpan w:val="2"/>
            <w:tcBorders>
              <w:top w:val="single" w:sz="4" w:space="0" w:color="auto"/>
              <w:left w:val="double" w:sz="6" w:space="0" w:color="auto"/>
              <w:bottom w:val="single" w:sz="4" w:space="0" w:color="auto"/>
              <w:right w:val="single" w:sz="4" w:space="0" w:color="auto"/>
            </w:tcBorders>
          </w:tcPr>
          <w:p w14:paraId="60DC3A72" w14:textId="77777777" w:rsidR="00BE2294" w:rsidRPr="00313EE6" w:rsidRDefault="00BE2294" w:rsidP="008730C9">
            <w:pPr>
              <w:pStyle w:val="escritura0"/>
              <w:keepLines/>
              <w:ind w:left="0"/>
              <w:jc w:val="left"/>
              <w:rPr>
                <w:sz w:val="20"/>
              </w:rPr>
            </w:pPr>
          </w:p>
        </w:tc>
        <w:tc>
          <w:tcPr>
            <w:tcW w:w="4233" w:type="dxa"/>
            <w:tcBorders>
              <w:top w:val="single" w:sz="4" w:space="0" w:color="auto"/>
              <w:left w:val="single" w:sz="4" w:space="0" w:color="auto"/>
              <w:bottom w:val="single" w:sz="4" w:space="0" w:color="auto"/>
              <w:right w:val="single" w:sz="4" w:space="0" w:color="auto"/>
            </w:tcBorders>
          </w:tcPr>
          <w:p w14:paraId="7BBAFF60" w14:textId="77777777" w:rsidR="00BE2294" w:rsidRPr="00313EE6" w:rsidRDefault="00BE2294" w:rsidP="008730C9">
            <w:pPr>
              <w:pStyle w:val="escritura0"/>
              <w:keepLines/>
              <w:ind w:left="0"/>
              <w:jc w:val="left"/>
              <w:rPr>
                <w:sz w:val="20"/>
              </w:rPr>
            </w:pPr>
          </w:p>
        </w:tc>
        <w:tc>
          <w:tcPr>
            <w:tcW w:w="2035" w:type="dxa"/>
            <w:gridSpan w:val="2"/>
            <w:tcBorders>
              <w:top w:val="single" w:sz="4" w:space="0" w:color="auto"/>
              <w:left w:val="single" w:sz="4" w:space="0" w:color="auto"/>
              <w:bottom w:val="single" w:sz="4" w:space="0" w:color="auto"/>
              <w:right w:val="single" w:sz="4" w:space="0" w:color="auto"/>
            </w:tcBorders>
          </w:tcPr>
          <w:p w14:paraId="4FE40F85" w14:textId="77777777" w:rsidR="00BE2294" w:rsidRPr="00313EE6" w:rsidRDefault="00BE2294" w:rsidP="008730C9">
            <w:pPr>
              <w:pStyle w:val="escritura0"/>
              <w:keepLines/>
              <w:ind w:left="0"/>
              <w:jc w:val="left"/>
              <w:rPr>
                <w:sz w:val="20"/>
              </w:rPr>
            </w:pPr>
          </w:p>
        </w:tc>
        <w:tc>
          <w:tcPr>
            <w:tcW w:w="1565" w:type="dxa"/>
            <w:tcBorders>
              <w:top w:val="single" w:sz="4" w:space="0" w:color="auto"/>
              <w:left w:val="single" w:sz="4" w:space="0" w:color="auto"/>
              <w:bottom w:val="single" w:sz="4" w:space="0" w:color="auto"/>
              <w:right w:val="double" w:sz="6" w:space="0" w:color="auto"/>
            </w:tcBorders>
          </w:tcPr>
          <w:p w14:paraId="7B342EB7" w14:textId="77777777" w:rsidR="00BE2294" w:rsidRPr="00313EE6" w:rsidRDefault="00BE2294" w:rsidP="008730C9">
            <w:pPr>
              <w:pStyle w:val="escritura0"/>
              <w:keepLines/>
              <w:ind w:left="0"/>
              <w:jc w:val="left"/>
              <w:rPr>
                <w:sz w:val="20"/>
              </w:rPr>
            </w:pPr>
          </w:p>
        </w:tc>
      </w:tr>
      <w:tr w:rsidR="00BE2294" w:rsidRPr="00313EE6" w14:paraId="7050B582" w14:textId="77777777" w:rsidTr="008730C9">
        <w:trPr>
          <w:trHeight w:val="553"/>
        </w:trPr>
        <w:tc>
          <w:tcPr>
            <w:tcW w:w="1933" w:type="dxa"/>
            <w:gridSpan w:val="2"/>
            <w:tcBorders>
              <w:top w:val="single" w:sz="4" w:space="0" w:color="auto"/>
              <w:left w:val="double" w:sz="6" w:space="0" w:color="auto"/>
              <w:bottom w:val="single" w:sz="4" w:space="0" w:color="auto"/>
              <w:right w:val="single" w:sz="4" w:space="0" w:color="auto"/>
            </w:tcBorders>
          </w:tcPr>
          <w:p w14:paraId="0AB2DD6F" w14:textId="77777777" w:rsidR="00BE2294" w:rsidRPr="00313EE6" w:rsidRDefault="00BE2294" w:rsidP="008730C9">
            <w:pPr>
              <w:pStyle w:val="escritura0"/>
              <w:keepLines/>
              <w:ind w:left="0"/>
              <w:jc w:val="left"/>
              <w:rPr>
                <w:sz w:val="20"/>
              </w:rPr>
            </w:pPr>
          </w:p>
        </w:tc>
        <w:tc>
          <w:tcPr>
            <w:tcW w:w="4233" w:type="dxa"/>
            <w:tcBorders>
              <w:top w:val="single" w:sz="4" w:space="0" w:color="auto"/>
              <w:left w:val="single" w:sz="4" w:space="0" w:color="auto"/>
              <w:bottom w:val="single" w:sz="4" w:space="0" w:color="auto"/>
              <w:right w:val="single" w:sz="4" w:space="0" w:color="auto"/>
            </w:tcBorders>
          </w:tcPr>
          <w:p w14:paraId="0AE5A1BA" w14:textId="77777777" w:rsidR="00BE2294" w:rsidRPr="00313EE6" w:rsidRDefault="00BE2294" w:rsidP="008730C9">
            <w:pPr>
              <w:pStyle w:val="escritura0"/>
              <w:keepLines/>
              <w:ind w:left="0"/>
              <w:jc w:val="left"/>
              <w:rPr>
                <w:sz w:val="20"/>
              </w:rPr>
            </w:pPr>
          </w:p>
        </w:tc>
        <w:tc>
          <w:tcPr>
            <w:tcW w:w="2035" w:type="dxa"/>
            <w:gridSpan w:val="2"/>
            <w:tcBorders>
              <w:top w:val="single" w:sz="4" w:space="0" w:color="auto"/>
              <w:left w:val="single" w:sz="4" w:space="0" w:color="auto"/>
              <w:bottom w:val="single" w:sz="4" w:space="0" w:color="auto"/>
              <w:right w:val="single" w:sz="4" w:space="0" w:color="auto"/>
            </w:tcBorders>
          </w:tcPr>
          <w:p w14:paraId="267A0B1A" w14:textId="77777777" w:rsidR="00BE2294" w:rsidRPr="00313EE6" w:rsidRDefault="00BE2294" w:rsidP="008730C9">
            <w:pPr>
              <w:pStyle w:val="escritura0"/>
              <w:keepLines/>
              <w:ind w:left="0"/>
              <w:jc w:val="left"/>
              <w:rPr>
                <w:sz w:val="20"/>
              </w:rPr>
            </w:pPr>
          </w:p>
        </w:tc>
        <w:tc>
          <w:tcPr>
            <w:tcW w:w="1565" w:type="dxa"/>
            <w:tcBorders>
              <w:top w:val="single" w:sz="4" w:space="0" w:color="auto"/>
              <w:left w:val="single" w:sz="4" w:space="0" w:color="auto"/>
              <w:bottom w:val="single" w:sz="4" w:space="0" w:color="auto"/>
              <w:right w:val="double" w:sz="6" w:space="0" w:color="auto"/>
            </w:tcBorders>
          </w:tcPr>
          <w:p w14:paraId="3308B691" w14:textId="77777777" w:rsidR="00BE2294" w:rsidRPr="00313EE6" w:rsidRDefault="00BE2294" w:rsidP="008730C9">
            <w:pPr>
              <w:pStyle w:val="escritura0"/>
              <w:keepLines/>
              <w:ind w:left="0"/>
              <w:jc w:val="left"/>
              <w:rPr>
                <w:sz w:val="20"/>
              </w:rPr>
            </w:pPr>
          </w:p>
        </w:tc>
      </w:tr>
      <w:tr w:rsidR="00BE2294" w:rsidRPr="00313EE6" w14:paraId="4B753DDF" w14:textId="77777777" w:rsidTr="008730C9">
        <w:trPr>
          <w:trHeight w:val="553"/>
        </w:trPr>
        <w:tc>
          <w:tcPr>
            <w:tcW w:w="1933" w:type="dxa"/>
            <w:gridSpan w:val="2"/>
            <w:tcBorders>
              <w:top w:val="single" w:sz="4" w:space="0" w:color="auto"/>
              <w:left w:val="double" w:sz="6" w:space="0" w:color="auto"/>
              <w:bottom w:val="single" w:sz="4" w:space="0" w:color="auto"/>
              <w:right w:val="single" w:sz="4" w:space="0" w:color="auto"/>
            </w:tcBorders>
          </w:tcPr>
          <w:p w14:paraId="63503E73" w14:textId="77777777" w:rsidR="00BE2294" w:rsidRPr="00313EE6" w:rsidRDefault="00BE2294" w:rsidP="008730C9">
            <w:pPr>
              <w:pStyle w:val="escritura0"/>
              <w:keepLines/>
              <w:ind w:left="0"/>
              <w:jc w:val="left"/>
              <w:rPr>
                <w:sz w:val="20"/>
              </w:rPr>
            </w:pPr>
          </w:p>
        </w:tc>
        <w:tc>
          <w:tcPr>
            <w:tcW w:w="4233" w:type="dxa"/>
            <w:tcBorders>
              <w:top w:val="single" w:sz="4" w:space="0" w:color="auto"/>
              <w:left w:val="single" w:sz="4" w:space="0" w:color="auto"/>
              <w:bottom w:val="single" w:sz="4" w:space="0" w:color="auto"/>
              <w:right w:val="single" w:sz="4" w:space="0" w:color="auto"/>
            </w:tcBorders>
          </w:tcPr>
          <w:p w14:paraId="1878B64B" w14:textId="77777777" w:rsidR="00BE2294" w:rsidRPr="00313EE6" w:rsidRDefault="00BE2294" w:rsidP="008730C9">
            <w:pPr>
              <w:pStyle w:val="escritura0"/>
              <w:keepLines/>
              <w:ind w:left="0"/>
              <w:jc w:val="left"/>
              <w:rPr>
                <w:sz w:val="20"/>
              </w:rPr>
            </w:pPr>
          </w:p>
        </w:tc>
        <w:tc>
          <w:tcPr>
            <w:tcW w:w="2035" w:type="dxa"/>
            <w:gridSpan w:val="2"/>
            <w:tcBorders>
              <w:top w:val="single" w:sz="4" w:space="0" w:color="auto"/>
              <w:left w:val="single" w:sz="4" w:space="0" w:color="auto"/>
              <w:bottom w:val="single" w:sz="4" w:space="0" w:color="auto"/>
              <w:right w:val="single" w:sz="4" w:space="0" w:color="auto"/>
            </w:tcBorders>
          </w:tcPr>
          <w:p w14:paraId="69F62007" w14:textId="77777777" w:rsidR="00BE2294" w:rsidRPr="00313EE6" w:rsidRDefault="00BE2294" w:rsidP="008730C9">
            <w:pPr>
              <w:pStyle w:val="escritura0"/>
              <w:keepLines/>
              <w:ind w:left="0"/>
              <w:jc w:val="left"/>
              <w:rPr>
                <w:sz w:val="20"/>
              </w:rPr>
            </w:pPr>
          </w:p>
        </w:tc>
        <w:tc>
          <w:tcPr>
            <w:tcW w:w="1565" w:type="dxa"/>
            <w:tcBorders>
              <w:top w:val="single" w:sz="4" w:space="0" w:color="auto"/>
              <w:left w:val="single" w:sz="4" w:space="0" w:color="auto"/>
              <w:bottom w:val="single" w:sz="4" w:space="0" w:color="auto"/>
              <w:right w:val="double" w:sz="6" w:space="0" w:color="auto"/>
            </w:tcBorders>
          </w:tcPr>
          <w:p w14:paraId="2237A302" w14:textId="77777777" w:rsidR="00BE2294" w:rsidRPr="00313EE6" w:rsidRDefault="00BE2294" w:rsidP="008730C9">
            <w:pPr>
              <w:pStyle w:val="escritura0"/>
              <w:keepLines/>
              <w:ind w:left="0"/>
              <w:jc w:val="left"/>
              <w:rPr>
                <w:sz w:val="20"/>
              </w:rPr>
            </w:pPr>
          </w:p>
        </w:tc>
      </w:tr>
      <w:tr w:rsidR="00BE2294" w:rsidRPr="00313EE6" w14:paraId="0EDC56C1" w14:textId="77777777" w:rsidTr="008730C9">
        <w:trPr>
          <w:trHeight w:val="553"/>
        </w:trPr>
        <w:tc>
          <w:tcPr>
            <w:tcW w:w="1933" w:type="dxa"/>
            <w:gridSpan w:val="2"/>
            <w:tcBorders>
              <w:top w:val="single" w:sz="4" w:space="0" w:color="auto"/>
              <w:left w:val="double" w:sz="6" w:space="0" w:color="auto"/>
              <w:bottom w:val="single" w:sz="4" w:space="0" w:color="auto"/>
              <w:right w:val="single" w:sz="4" w:space="0" w:color="auto"/>
            </w:tcBorders>
          </w:tcPr>
          <w:p w14:paraId="6BD36C0D" w14:textId="77777777" w:rsidR="00BE2294" w:rsidRPr="00313EE6" w:rsidRDefault="00BE2294" w:rsidP="008730C9">
            <w:pPr>
              <w:pStyle w:val="escritura0"/>
              <w:keepLines/>
              <w:ind w:left="0"/>
              <w:jc w:val="left"/>
              <w:rPr>
                <w:sz w:val="20"/>
              </w:rPr>
            </w:pPr>
          </w:p>
        </w:tc>
        <w:tc>
          <w:tcPr>
            <w:tcW w:w="4233" w:type="dxa"/>
            <w:tcBorders>
              <w:top w:val="single" w:sz="4" w:space="0" w:color="auto"/>
              <w:left w:val="single" w:sz="4" w:space="0" w:color="auto"/>
              <w:bottom w:val="single" w:sz="4" w:space="0" w:color="auto"/>
              <w:right w:val="single" w:sz="4" w:space="0" w:color="auto"/>
            </w:tcBorders>
          </w:tcPr>
          <w:p w14:paraId="28E518F9" w14:textId="77777777" w:rsidR="00BE2294" w:rsidRPr="00313EE6" w:rsidRDefault="00BE2294" w:rsidP="008730C9">
            <w:pPr>
              <w:pStyle w:val="escritura0"/>
              <w:keepLines/>
              <w:ind w:left="0"/>
              <w:jc w:val="left"/>
              <w:rPr>
                <w:sz w:val="20"/>
              </w:rPr>
            </w:pPr>
          </w:p>
        </w:tc>
        <w:tc>
          <w:tcPr>
            <w:tcW w:w="2035" w:type="dxa"/>
            <w:gridSpan w:val="2"/>
            <w:tcBorders>
              <w:top w:val="single" w:sz="4" w:space="0" w:color="auto"/>
              <w:left w:val="single" w:sz="4" w:space="0" w:color="auto"/>
              <w:bottom w:val="single" w:sz="4" w:space="0" w:color="auto"/>
              <w:right w:val="single" w:sz="4" w:space="0" w:color="auto"/>
            </w:tcBorders>
          </w:tcPr>
          <w:p w14:paraId="77FBD1CF" w14:textId="77777777" w:rsidR="00BE2294" w:rsidRPr="00313EE6" w:rsidRDefault="00BE2294" w:rsidP="008730C9">
            <w:pPr>
              <w:pStyle w:val="escritura0"/>
              <w:keepLines/>
              <w:ind w:left="0"/>
              <w:jc w:val="left"/>
              <w:rPr>
                <w:sz w:val="20"/>
              </w:rPr>
            </w:pPr>
          </w:p>
        </w:tc>
        <w:tc>
          <w:tcPr>
            <w:tcW w:w="1565" w:type="dxa"/>
            <w:tcBorders>
              <w:top w:val="single" w:sz="4" w:space="0" w:color="auto"/>
              <w:left w:val="single" w:sz="4" w:space="0" w:color="auto"/>
              <w:bottom w:val="single" w:sz="4" w:space="0" w:color="auto"/>
              <w:right w:val="double" w:sz="6" w:space="0" w:color="auto"/>
            </w:tcBorders>
          </w:tcPr>
          <w:p w14:paraId="12ACEBBC" w14:textId="77777777" w:rsidR="00BE2294" w:rsidRPr="00313EE6" w:rsidRDefault="00BE2294" w:rsidP="008730C9">
            <w:pPr>
              <w:pStyle w:val="escritura0"/>
              <w:keepLines/>
              <w:ind w:left="0"/>
              <w:jc w:val="left"/>
              <w:rPr>
                <w:sz w:val="20"/>
              </w:rPr>
            </w:pPr>
          </w:p>
        </w:tc>
      </w:tr>
      <w:tr w:rsidR="00BE2294" w:rsidRPr="00313EE6" w14:paraId="4DC31C5F" w14:textId="77777777" w:rsidTr="008730C9">
        <w:trPr>
          <w:trHeight w:val="553"/>
        </w:trPr>
        <w:tc>
          <w:tcPr>
            <w:tcW w:w="1933" w:type="dxa"/>
            <w:gridSpan w:val="2"/>
            <w:tcBorders>
              <w:top w:val="single" w:sz="4" w:space="0" w:color="auto"/>
              <w:left w:val="double" w:sz="6" w:space="0" w:color="auto"/>
              <w:bottom w:val="single" w:sz="4" w:space="0" w:color="auto"/>
              <w:right w:val="single" w:sz="4" w:space="0" w:color="auto"/>
            </w:tcBorders>
          </w:tcPr>
          <w:p w14:paraId="35F8DA38" w14:textId="77777777" w:rsidR="00BE2294" w:rsidRPr="00313EE6" w:rsidRDefault="00BE2294" w:rsidP="008730C9">
            <w:pPr>
              <w:pStyle w:val="escritura0"/>
              <w:keepLines/>
              <w:ind w:left="0"/>
              <w:jc w:val="left"/>
              <w:rPr>
                <w:sz w:val="20"/>
              </w:rPr>
            </w:pPr>
          </w:p>
        </w:tc>
        <w:tc>
          <w:tcPr>
            <w:tcW w:w="4233" w:type="dxa"/>
            <w:tcBorders>
              <w:top w:val="single" w:sz="4" w:space="0" w:color="auto"/>
              <w:left w:val="single" w:sz="4" w:space="0" w:color="auto"/>
              <w:bottom w:val="single" w:sz="4" w:space="0" w:color="auto"/>
              <w:right w:val="single" w:sz="4" w:space="0" w:color="auto"/>
            </w:tcBorders>
          </w:tcPr>
          <w:p w14:paraId="26D86159" w14:textId="77777777" w:rsidR="00BE2294" w:rsidRPr="00313EE6" w:rsidRDefault="00BE2294" w:rsidP="008730C9">
            <w:pPr>
              <w:pStyle w:val="escritura0"/>
              <w:keepLines/>
              <w:ind w:left="0"/>
              <w:jc w:val="left"/>
              <w:rPr>
                <w:sz w:val="20"/>
              </w:rPr>
            </w:pPr>
          </w:p>
        </w:tc>
        <w:tc>
          <w:tcPr>
            <w:tcW w:w="2035" w:type="dxa"/>
            <w:gridSpan w:val="2"/>
            <w:tcBorders>
              <w:top w:val="single" w:sz="4" w:space="0" w:color="auto"/>
              <w:left w:val="single" w:sz="4" w:space="0" w:color="auto"/>
              <w:bottom w:val="single" w:sz="4" w:space="0" w:color="auto"/>
              <w:right w:val="single" w:sz="4" w:space="0" w:color="auto"/>
            </w:tcBorders>
          </w:tcPr>
          <w:p w14:paraId="561B665A" w14:textId="77777777" w:rsidR="00BE2294" w:rsidRPr="00313EE6" w:rsidRDefault="00BE2294" w:rsidP="008730C9">
            <w:pPr>
              <w:pStyle w:val="escritura0"/>
              <w:keepLines/>
              <w:ind w:left="0"/>
              <w:jc w:val="left"/>
              <w:rPr>
                <w:sz w:val="20"/>
              </w:rPr>
            </w:pPr>
          </w:p>
        </w:tc>
        <w:tc>
          <w:tcPr>
            <w:tcW w:w="1565" w:type="dxa"/>
            <w:tcBorders>
              <w:top w:val="single" w:sz="4" w:space="0" w:color="auto"/>
              <w:left w:val="single" w:sz="4" w:space="0" w:color="auto"/>
              <w:bottom w:val="single" w:sz="4" w:space="0" w:color="auto"/>
              <w:right w:val="double" w:sz="6" w:space="0" w:color="auto"/>
            </w:tcBorders>
          </w:tcPr>
          <w:p w14:paraId="74326E6C" w14:textId="77777777" w:rsidR="00BE2294" w:rsidRPr="00313EE6" w:rsidRDefault="00BE2294" w:rsidP="008730C9">
            <w:pPr>
              <w:pStyle w:val="escritura0"/>
              <w:keepLines/>
              <w:ind w:left="0"/>
              <w:jc w:val="left"/>
              <w:rPr>
                <w:sz w:val="20"/>
              </w:rPr>
            </w:pPr>
          </w:p>
        </w:tc>
      </w:tr>
      <w:tr w:rsidR="00BE2294" w:rsidRPr="00313EE6" w14:paraId="6192CC9F" w14:textId="77777777" w:rsidTr="008730C9">
        <w:trPr>
          <w:trHeight w:val="553"/>
        </w:trPr>
        <w:tc>
          <w:tcPr>
            <w:tcW w:w="1933" w:type="dxa"/>
            <w:gridSpan w:val="2"/>
            <w:tcBorders>
              <w:top w:val="single" w:sz="4" w:space="0" w:color="auto"/>
              <w:left w:val="double" w:sz="6" w:space="0" w:color="auto"/>
              <w:bottom w:val="single" w:sz="4" w:space="0" w:color="auto"/>
              <w:right w:val="single" w:sz="4" w:space="0" w:color="auto"/>
            </w:tcBorders>
          </w:tcPr>
          <w:p w14:paraId="51243B28" w14:textId="77777777" w:rsidR="00BE2294" w:rsidRPr="00313EE6" w:rsidRDefault="00BE2294" w:rsidP="008730C9">
            <w:pPr>
              <w:pStyle w:val="escritura0"/>
              <w:keepLines/>
              <w:ind w:left="0"/>
              <w:jc w:val="left"/>
              <w:rPr>
                <w:sz w:val="20"/>
              </w:rPr>
            </w:pPr>
          </w:p>
        </w:tc>
        <w:tc>
          <w:tcPr>
            <w:tcW w:w="4233" w:type="dxa"/>
            <w:tcBorders>
              <w:top w:val="single" w:sz="4" w:space="0" w:color="auto"/>
              <w:left w:val="single" w:sz="4" w:space="0" w:color="auto"/>
              <w:bottom w:val="single" w:sz="4" w:space="0" w:color="auto"/>
              <w:right w:val="single" w:sz="4" w:space="0" w:color="auto"/>
            </w:tcBorders>
          </w:tcPr>
          <w:p w14:paraId="75FE54C8" w14:textId="77777777" w:rsidR="00BE2294" w:rsidRPr="00313EE6" w:rsidRDefault="00BE2294" w:rsidP="008730C9">
            <w:pPr>
              <w:pStyle w:val="escritura0"/>
              <w:keepLines/>
              <w:ind w:left="0"/>
              <w:jc w:val="left"/>
              <w:rPr>
                <w:sz w:val="20"/>
              </w:rPr>
            </w:pPr>
          </w:p>
        </w:tc>
        <w:tc>
          <w:tcPr>
            <w:tcW w:w="2035" w:type="dxa"/>
            <w:gridSpan w:val="2"/>
            <w:tcBorders>
              <w:top w:val="single" w:sz="4" w:space="0" w:color="auto"/>
              <w:left w:val="single" w:sz="4" w:space="0" w:color="auto"/>
              <w:bottom w:val="single" w:sz="4" w:space="0" w:color="auto"/>
              <w:right w:val="single" w:sz="4" w:space="0" w:color="auto"/>
            </w:tcBorders>
          </w:tcPr>
          <w:p w14:paraId="39076209" w14:textId="77777777" w:rsidR="00BE2294" w:rsidRPr="00313EE6" w:rsidRDefault="00BE2294" w:rsidP="008730C9">
            <w:pPr>
              <w:pStyle w:val="escritura0"/>
              <w:keepLines/>
              <w:ind w:left="0"/>
              <w:jc w:val="left"/>
              <w:rPr>
                <w:sz w:val="20"/>
              </w:rPr>
            </w:pPr>
          </w:p>
        </w:tc>
        <w:tc>
          <w:tcPr>
            <w:tcW w:w="1565" w:type="dxa"/>
            <w:tcBorders>
              <w:top w:val="single" w:sz="4" w:space="0" w:color="auto"/>
              <w:left w:val="single" w:sz="4" w:space="0" w:color="auto"/>
              <w:bottom w:val="single" w:sz="4" w:space="0" w:color="auto"/>
              <w:right w:val="double" w:sz="6" w:space="0" w:color="auto"/>
            </w:tcBorders>
          </w:tcPr>
          <w:p w14:paraId="6B48C3F7" w14:textId="77777777" w:rsidR="00BE2294" w:rsidRPr="00313EE6" w:rsidRDefault="00BE2294" w:rsidP="008730C9">
            <w:pPr>
              <w:pStyle w:val="escritura0"/>
              <w:keepLines/>
              <w:ind w:left="0"/>
              <w:jc w:val="left"/>
              <w:rPr>
                <w:sz w:val="20"/>
              </w:rPr>
            </w:pPr>
          </w:p>
        </w:tc>
      </w:tr>
    </w:tbl>
    <w:p w14:paraId="57C0CD32" w14:textId="77777777" w:rsidR="00BE2294" w:rsidRPr="00313EE6" w:rsidRDefault="00BE2294" w:rsidP="00BE2294">
      <w:pPr>
        <w:widowControl w:val="0"/>
        <w:jc w:val="center"/>
        <w:rPr>
          <w:b/>
          <w:sz w:val="18"/>
          <w:szCs w:val="18"/>
        </w:rPr>
      </w:pPr>
    </w:p>
    <w:p w14:paraId="1A8CE46A" w14:textId="77777777" w:rsidR="00BE2294" w:rsidRPr="00313EE6" w:rsidRDefault="00BE2294" w:rsidP="00BE2294">
      <w:pPr>
        <w:pStyle w:val="escritura0"/>
        <w:jc w:val="right"/>
        <w:rPr>
          <w:b/>
          <w:sz w:val="18"/>
          <w:szCs w:val="18"/>
          <w:lang w:val="es-ES"/>
        </w:rPr>
      </w:pPr>
    </w:p>
    <w:p w14:paraId="2A23638B" w14:textId="7522A328" w:rsidR="00BE2294" w:rsidRDefault="00BE2294" w:rsidP="00BE2294">
      <w:pPr>
        <w:pStyle w:val="escritura0"/>
        <w:jc w:val="right"/>
        <w:rPr>
          <w:b/>
          <w:sz w:val="18"/>
          <w:szCs w:val="18"/>
        </w:rPr>
      </w:pPr>
      <w:r>
        <w:rPr>
          <w:b/>
          <w:sz w:val="18"/>
          <w:szCs w:val="18"/>
        </w:rPr>
        <w:t>PR/00</w:t>
      </w:r>
      <w:r w:rsidR="007E2543">
        <w:rPr>
          <w:b/>
          <w:sz w:val="18"/>
          <w:szCs w:val="18"/>
        </w:rPr>
        <w:t>3</w:t>
      </w:r>
    </w:p>
    <w:p w14:paraId="1024C244" w14:textId="0FF7E7A2" w:rsidR="007E2543" w:rsidRPr="00313EE6" w:rsidRDefault="007E2543" w:rsidP="007E2543">
      <w:pPr>
        <w:pStyle w:val="escritura0"/>
        <w:jc w:val="center"/>
      </w:pPr>
      <w:r>
        <w:rPr>
          <w:b/>
          <w:sz w:val="18"/>
          <w:szCs w:val="18"/>
        </w:rPr>
        <w:br w:type="page"/>
      </w:r>
      <w:r w:rsidRPr="00313EE6">
        <w:rPr>
          <w:b/>
        </w:rPr>
        <w:lastRenderedPageBreak/>
        <w:t xml:space="preserve">Anexo </w:t>
      </w:r>
      <w:r>
        <w:rPr>
          <w:b/>
        </w:rPr>
        <w:t>2</w:t>
      </w:r>
      <w:r w:rsidRPr="00313EE6">
        <w:rPr>
          <w:b/>
        </w:rPr>
        <w:t>.</w:t>
      </w:r>
      <w:r w:rsidRPr="00313EE6">
        <w:tab/>
        <w:t>Lista de Registros de Calidad</w:t>
      </w:r>
    </w:p>
    <w:tbl>
      <w:tblPr>
        <w:tblW w:w="9401" w:type="dxa"/>
        <w:tblLook w:val="01E0" w:firstRow="1" w:lastRow="1" w:firstColumn="1" w:lastColumn="1" w:noHBand="0" w:noVBand="0"/>
      </w:tblPr>
      <w:tblGrid>
        <w:gridCol w:w="4788"/>
        <w:gridCol w:w="4613"/>
      </w:tblGrid>
      <w:tr w:rsidR="007E2543" w:rsidRPr="00313EE6" w14:paraId="40D31588" w14:textId="77777777" w:rsidTr="00351C6A">
        <w:trPr>
          <w:trHeight w:val="1028"/>
        </w:trPr>
        <w:tc>
          <w:tcPr>
            <w:tcW w:w="4788" w:type="dxa"/>
            <w:shd w:val="clear" w:color="auto" w:fill="auto"/>
            <w:vAlign w:val="center"/>
          </w:tcPr>
          <w:p w14:paraId="6D3D6B83" w14:textId="1D2B7B98" w:rsidR="007E2543" w:rsidRPr="00313EE6" w:rsidRDefault="00E16A1B" w:rsidP="00351C6A">
            <w:pPr>
              <w:pStyle w:val="Ttulo"/>
              <w:tabs>
                <w:tab w:val="left" w:pos="4395"/>
              </w:tabs>
              <w:jc w:val="left"/>
              <w:rPr>
                <w:rFonts w:ascii="Verdana" w:hAnsi="Verdana"/>
                <w:sz w:val="24"/>
                <w:szCs w:val="24"/>
              </w:rPr>
            </w:pPr>
            <w:r>
              <w:rPr>
                <w:noProof/>
                <w:sz w:val="36"/>
                <w:szCs w:val="36"/>
              </w:rPr>
              <w:pict w14:anchorId="6C01D3E9">
                <v:shape id="_x0000_i1028" type="#_x0000_t75" alt="logo" style="width:113.25pt;height:44.25pt;visibility:visible;mso-wrap-style:square">
                  <v:imagedata r:id="rId12" o:title="logo"/>
                </v:shape>
              </w:pict>
            </w:r>
          </w:p>
        </w:tc>
        <w:tc>
          <w:tcPr>
            <w:tcW w:w="4613" w:type="dxa"/>
            <w:shd w:val="clear" w:color="auto" w:fill="auto"/>
            <w:vAlign w:val="center"/>
          </w:tcPr>
          <w:p w14:paraId="6852855C" w14:textId="77777777" w:rsidR="007E2543" w:rsidRPr="00313EE6" w:rsidRDefault="007E2543" w:rsidP="00351C6A">
            <w:pPr>
              <w:pStyle w:val="escritura0"/>
              <w:keepLines/>
              <w:ind w:left="0"/>
              <w:rPr>
                <w:b/>
                <w:szCs w:val="24"/>
                <w:u w:val="single"/>
              </w:rPr>
            </w:pPr>
          </w:p>
        </w:tc>
      </w:tr>
      <w:tr w:rsidR="007E2543" w:rsidRPr="00313EE6" w14:paraId="48E873EF" w14:textId="77777777" w:rsidTr="00351C6A">
        <w:trPr>
          <w:trHeight w:val="433"/>
        </w:trPr>
        <w:tc>
          <w:tcPr>
            <w:tcW w:w="9401" w:type="dxa"/>
            <w:gridSpan w:val="2"/>
            <w:shd w:val="clear" w:color="auto" w:fill="auto"/>
            <w:vAlign w:val="center"/>
          </w:tcPr>
          <w:p w14:paraId="7CEDC696" w14:textId="77777777" w:rsidR="007E2543" w:rsidRPr="00313EE6" w:rsidRDefault="007E2543" w:rsidP="00351C6A">
            <w:pPr>
              <w:pStyle w:val="escritura0"/>
              <w:keepLines/>
              <w:ind w:left="0"/>
              <w:jc w:val="center"/>
              <w:rPr>
                <w:b/>
                <w:u w:val="single"/>
              </w:rPr>
            </w:pPr>
            <w:r w:rsidRPr="00313EE6">
              <w:rPr>
                <w:b/>
                <w:szCs w:val="24"/>
                <w:u w:val="single"/>
              </w:rPr>
              <w:t>LISTA DE REGISTROS DE CALIDAD</w:t>
            </w:r>
          </w:p>
        </w:tc>
      </w:tr>
    </w:tbl>
    <w:p w14:paraId="18B47304" w14:textId="77777777" w:rsidR="007E2543" w:rsidRPr="00313EE6" w:rsidRDefault="007E2543" w:rsidP="007E2543">
      <w:pPr>
        <w:pStyle w:val="Ttulo"/>
        <w:ind w:left="142"/>
        <w:rPr>
          <w:rFonts w:ascii="Verdana" w:hAnsi="Verdana"/>
          <w:b/>
          <w:sz w:val="24"/>
          <w:szCs w:val="24"/>
          <w:u w:val="single"/>
          <w:lang w:val="es-ES"/>
        </w:rPr>
      </w:pPr>
    </w:p>
    <w:p w14:paraId="5DAD161A" w14:textId="77777777" w:rsidR="007E2543" w:rsidRPr="00313EE6" w:rsidRDefault="007E2543" w:rsidP="007E2543">
      <w:pPr>
        <w:pStyle w:val="Ttulo"/>
        <w:ind w:left="142"/>
        <w:rPr>
          <w:rFonts w:ascii="Verdana" w:hAnsi="Verdana"/>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4"/>
        <w:gridCol w:w="1843"/>
        <w:gridCol w:w="1701"/>
        <w:gridCol w:w="1701"/>
        <w:gridCol w:w="1134"/>
        <w:gridCol w:w="1489"/>
      </w:tblGrid>
      <w:tr w:rsidR="007E2543" w:rsidRPr="00313EE6" w14:paraId="080FD8B4" w14:textId="77777777" w:rsidTr="00351C6A">
        <w:trPr>
          <w:trHeight w:hRule="exact" w:val="809"/>
          <w:jc w:val="center"/>
        </w:trPr>
        <w:tc>
          <w:tcPr>
            <w:tcW w:w="1884" w:type="dxa"/>
            <w:tcBorders>
              <w:top w:val="single" w:sz="18" w:space="0" w:color="auto"/>
              <w:left w:val="single" w:sz="18" w:space="0" w:color="auto"/>
              <w:bottom w:val="single" w:sz="18" w:space="0" w:color="auto"/>
              <w:right w:val="single" w:sz="18" w:space="0" w:color="auto"/>
            </w:tcBorders>
            <w:vAlign w:val="center"/>
          </w:tcPr>
          <w:p w14:paraId="5435BF62" w14:textId="77777777" w:rsidR="007E2543" w:rsidRPr="001517F7" w:rsidRDefault="007E2543" w:rsidP="00351C6A">
            <w:pPr>
              <w:jc w:val="center"/>
              <w:rPr>
                <w:b/>
                <w:sz w:val="18"/>
                <w:szCs w:val="18"/>
              </w:rPr>
            </w:pPr>
            <w:r w:rsidRPr="001517F7">
              <w:rPr>
                <w:b/>
                <w:sz w:val="18"/>
                <w:szCs w:val="18"/>
              </w:rPr>
              <w:t>Identificación</w:t>
            </w:r>
          </w:p>
        </w:tc>
        <w:tc>
          <w:tcPr>
            <w:tcW w:w="1843" w:type="dxa"/>
            <w:tcBorders>
              <w:top w:val="single" w:sz="18" w:space="0" w:color="auto"/>
              <w:left w:val="nil"/>
              <w:bottom w:val="single" w:sz="18" w:space="0" w:color="auto"/>
              <w:right w:val="single" w:sz="18" w:space="0" w:color="auto"/>
            </w:tcBorders>
            <w:vAlign w:val="center"/>
          </w:tcPr>
          <w:p w14:paraId="2CFBE792" w14:textId="77777777" w:rsidR="007E2543" w:rsidRPr="001517F7" w:rsidRDefault="007E2543" w:rsidP="00351C6A">
            <w:pPr>
              <w:jc w:val="center"/>
              <w:rPr>
                <w:b/>
                <w:sz w:val="18"/>
                <w:szCs w:val="18"/>
              </w:rPr>
            </w:pPr>
            <w:r w:rsidRPr="001517F7">
              <w:rPr>
                <w:b/>
                <w:sz w:val="18"/>
                <w:szCs w:val="18"/>
              </w:rPr>
              <w:t>Procedimiento</w:t>
            </w:r>
          </w:p>
        </w:tc>
        <w:tc>
          <w:tcPr>
            <w:tcW w:w="1701" w:type="dxa"/>
            <w:tcBorders>
              <w:top w:val="single" w:sz="18" w:space="0" w:color="auto"/>
              <w:left w:val="nil"/>
              <w:bottom w:val="single" w:sz="18" w:space="0" w:color="auto"/>
              <w:right w:val="single" w:sz="18" w:space="0" w:color="auto"/>
            </w:tcBorders>
            <w:vAlign w:val="center"/>
          </w:tcPr>
          <w:p w14:paraId="56EFA521" w14:textId="77777777" w:rsidR="007E2543" w:rsidRPr="001517F7" w:rsidRDefault="007E2543" w:rsidP="00351C6A">
            <w:pPr>
              <w:jc w:val="center"/>
              <w:rPr>
                <w:b/>
                <w:sz w:val="18"/>
                <w:szCs w:val="18"/>
              </w:rPr>
            </w:pPr>
            <w:r w:rsidRPr="001517F7">
              <w:rPr>
                <w:b/>
                <w:sz w:val="18"/>
                <w:szCs w:val="18"/>
              </w:rPr>
              <w:t>Codificación</w:t>
            </w:r>
          </w:p>
        </w:tc>
        <w:tc>
          <w:tcPr>
            <w:tcW w:w="1701" w:type="dxa"/>
            <w:tcBorders>
              <w:top w:val="single" w:sz="18" w:space="0" w:color="auto"/>
              <w:left w:val="nil"/>
              <w:bottom w:val="single" w:sz="18" w:space="0" w:color="auto"/>
              <w:right w:val="single" w:sz="18" w:space="0" w:color="auto"/>
            </w:tcBorders>
            <w:vAlign w:val="center"/>
          </w:tcPr>
          <w:p w14:paraId="429EBBB4" w14:textId="77777777" w:rsidR="007E2543" w:rsidRPr="001517F7" w:rsidRDefault="007E2543" w:rsidP="00351C6A">
            <w:pPr>
              <w:jc w:val="center"/>
              <w:rPr>
                <w:b/>
                <w:sz w:val="18"/>
                <w:szCs w:val="18"/>
              </w:rPr>
            </w:pPr>
            <w:r w:rsidRPr="001517F7">
              <w:rPr>
                <w:b/>
                <w:sz w:val="18"/>
                <w:szCs w:val="18"/>
              </w:rPr>
              <w:t>Responsable</w:t>
            </w:r>
          </w:p>
        </w:tc>
        <w:tc>
          <w:tcPr>
            <w:tcW w:w="1134" w:type="dxa"/>
            <w:tcBorders>
              <w:top w:val="single" w:sz="18" w:space="0" w:color="auto"/>
              <w:left w:val="nil"/>
              <w:bottom w:val="single" w:sz="18" w:space="0" w:color="auto"/>
              <w:right w:val="single" w:sz="18" w:space="0" w:color="auto"/>
            </w:tcBorders>
            <w:vAlign w:val="center"/>
          </w:tcPr>
          <w:p w14:paraId="5E93C4A0" w14:textId="77777777" w:rsidR="007E2543" w:rsidRPr="001517F7" w:rsidRDefault="007E2543" w:rsidP="00351C6A">
            <w:pPr>
              <w:jc w:val="center"/>
              <w:rPr>
                <w:b/>
                <w:sz w:val="18"/>
                <w:szCs w:val="18"/>
              </w:rPr>
            </w:pPr>
            <w:r w:rsidRPr="001517F7">
              <w:rPr>
                <w:b/>
                <w:sz w:val="18"/>
                <w:szCs w:val="18"/>
              </w:rPr>
              <w:t>Ubicación</w:t>
            </w:r>
          </w:p>
        </w:tc>
        <w:tc>
          <w:tcPr>
            <w:tcW w:w="1489" w:type="dxa"/>
            <w:tcBorders>
              <w:top w:val="single" w:sz="18" w:space="0" w:color="auto"/>
              <w:left w:val="nil"/>
              <w:bottom w:val="single" w:sz="18" w:space="0" w:color="auto"/>
              <w:right w:val="single" w:sz="18" w:space="0" w:color="auto"/>
            </w:tcBorders>
            <w:vAlign w:val="center"/>
          </w:tcPr>
          <w:p w14:paraId="65EB1EF7" w14:textId="77777777" w:rsidR="007E2543" w:rsidRPr="001517F7" w:rsidRDefault="007E2543" w:rsidP="00351C6A">
            <w:pPr>
              <w:jc w:val="center"/>
              <w:rPr>
                <w:b/>
                <w:sz w:val="18"/>
                <w:szCs w:val="18"/>
              </w:rPr>
            </w:pPr>
            <w:r w:rsidRPr="001517F7">
              <w:rPr>
                <w:b/>
                <w:sz w:val="18"/>
                <w:szCs w:val="18"/>
              </w:rPr>
              <w:t>Tiempo de Archivo</w:t>
            </w:r>
          </w:p>
        </w:tc>
      </w:tr>
      <w:tr w:rsidR="007E2543" w:rsidRPr="00313EE6" w14:paraId="29202C97" w14:textId="77777777" w:rsidTr="00351C6A">
        <w:trPr>
          <w:trHeight w:hRule="exact" w:val="272"/>
          <w:jc w:val="center"/>
        </w:trPr>
        <w:tc>
          <w:tcPr>
            <w:tcW w:w="1884" w:type="dxa"/>
            <w:tcBorders>
              <w:top w:val="single" w:sz="18" w:space="0" w:color="auto"/>
              <w:left w:val="single" w:sz="18" w:space="0" w:color="auto"/>
            </w:tcBorders>
          </w:tcPr>
          <w:p w14:paraId="62F9253D" w14:textId="77777777" w:rsidR="007E2543" w:rsidRPr="00313EE6" w:rsidRDefault="007E2543" w:rsidP="00351C6A">
            <w:pPr>
              <w:jc w:val="center"/>
              <w:rPr>
                <w:b/>
                <w:u w:val="single"/>
              </w:rPr>
            </w:pPr>
          </w:p>
        </w:tc>
        <w:tc>
          <w:tcPr>
            <w:tcW w:w="1843" w:type="dxa"/>
            <w:tcBorders>
              <w:top w:val="single" w:sz="18" w:space="0" w:color="auto"/>
            </w:tcBorders>
          </w:tcPr>
          <w:p w14:paraId="0B1689AD" w14:textId="77777777" w:rsidR="007E2543" w:rsidRPr="00313EE6" w:rsidRDefault="007E2543" w:rsidP="00351C6A">
            <w:pPr>
              <w:jc w:val="center"/>
              <w:rPr>
                <w:b/>
                <w:u w:val="single"/>
              </w:rPr>
            </w:pPr>
          </w:p>
        </w:tc>
        <w:tc>
          <w:tcPr>
            <w:tcW w:w="1701" w:type="dxa"/>
            <w:tcBorders>
              <w:top w:val="single" w:sz="18" w:space="0" w:color="auto"/>
            </w:tcBorders>
          </w:tcPr>
          <w:p w14:paraId="7AAC76A1" w14:textId="77777777" w:rsidR="007E2543" w:rsidRPr="00313EE6" w:rsidRDefault="007E2543" w:rsidP="00351C6A">
            <w:pPr>
              <w:jc w:val="center"/>
              <w:rPr>
                <w:b/>
                <w:u w:val="single"/>
              </w:rPr>
            </w:pPr>
          </w:p>
        </w:tc>
        <w:tc>
          <w:tcPr>
            <w:tcW w:w="1701" w:type="dxa"/>
            <w:tcBorders>
              <w:top w:val="single" w:sz="18" w:space="0" w:color="auto"/>
            </w:tcBorders>
          </w:tcPr>
          <w:p w14:paraId="454FF4F3" w14:textId="77777777" w:rsidR="007E2543" w:rsidRPr="00313EE6" w:rsidRDefault="007E2543" w:rsidP="00351C6A">
            <w:pPr>
              <w:jc w:val="center"/>
              <w:rPr>
                <w:b/>
                <w:u w:val="single"/>
              </w:rPr>
            </w:pPr>
          </w:p>
        </w:tc>
        <w:tc>
          <w:tcPr>
            <w:tcW w:w="1134" w:type="dxa"/>
            <w:tcBorders>
              <w:top w:val="single" w:sz="18" w:space="0" w:color="auto"/>
            </w:tcBorders>
          </w:tcPr>
          <w:p w14:paraId="2774EEDD" w14:textId="77777777" w:rsidR="007E2543" w:rsidRPr="00313EE6" w:rsidRDefault="007E2543" w:rsidP="00351C6A">
            <w:pPr>
              <w:jc w:val="center"/>
              <w:rPr>
                <w:b/>
                <w:u w:val="single"/>
              </w:rPr>
            </w:pPr>
          </w:p>
        </w:tc>
        <w:tc>
          <w:tcPr>
            <w:tcW w:w="1489" w:type="dxa"/>
            <w:tcBorders>
              <w:top w:val="single" w:sz="18" w:space="0" w:color="auto"/>
              <w:right w:val="single" w:sz="18" w:space="0" w:color="auto"/>
            </w:tcBorders>
          </w:tcPr>
          <w:p w14:paraId="4BFC4CEE" w14:textId="77777777" w:rsidR="007E2543" w:rsidRPr="00313EE6" w:rsidRDefault="007E2543" w:rsidP="00351C6A">
            <w:pPr>
              <w:jc w:val="center"/>
              <w:rPr>
                <w:b/>
                <w:u w:val="single"/>
              </w:rPr>
            </w:pPr>
          </w:p>
        </w:tc>
      </w:tr>
      <w:tr w:rsidR="007E2543" w:rsidRPr="00313EE6" w14:paraId="35155E1D" w14:textId="77777777" w:rsidTr="00351C6A">
        <w:trPr>
          <w:trHeight w:hRule="exact" w:val="272"/>
          <w:jc w:val="center"/>
        </w:trPr>
        <w:tc>
          <w:tcPr>
            <w:tcW w:w="1884" w:type="dxa"/>
            <w:tcBorders>
              <w:left w:val="single" w:sz="18" w:space="0" w:color="auto"/>
            </w:tcBorders>
          </w:tcPr>
          <w:p w14:paraId="525B666F" w14:textId="77777777" w:rsidR="007E2543" w:rsidRPr="00313EE6" w:rsidRDefault="007E2543" w:rsidP="00351C6A">
            <w:pPr>
              <w:jc w:val="center"/>
              <w:rPr>
                <w:b/>
                <w:u w:val="single"/>
              </w:rPr>
            </w:pPr>
          </w:p>
        </w:tc>
        <w:tc>
          <w:tcPr>
            <w:tcW w:w="1843" w:type="dxa"/>
          </w:tcPr>
          <w:p w14:paraId="17759867" w14:textId="77777777" w:rsidR="007E2543" w:rsidRPr="00313EE6" w:rsidRDefault="007E2543" w:rsidP="00351C6A">
            <w:pPr>
              <w:jc w:val="center"/>
              <w:rPr>
                <w:b/>
                <w:u w:val="single"/>
              </w:rPr>
            </w:pPr>
          </w:p>
        </w:tc>
        <w:tc>
          <w:tcPr>
            <w:tcW w:w="1701" w:type="dxa"/>
          </w:tcPr>
          <w:p w14:paraId="1564665C" w14:textId="77777777" w:rsidR="007E2543" w:rsidRPr="00313EE6" w:rsidRDefault="007E2543" w:rsidP="00351C6A">
            <w:pPr>
              <w:jc w:val="center"/>
              <w:rPr>
                <w:b/>
                <w:u w:val="single"/>
              </w:rPr>
            </w:pPr>
          </w:p>
        </w:tc>
        <w:tc>
          <w:tcPr>
            <w:tcW w:w="1701" w:type="dxa"/>
          </w:tcPr>
          <w:p w14:paraId="47B7A114" w14:textId="77777777" w:rsidR="007E2543" w:rsidRPr="00313EE6" w:rsidRDefault="007E2543" w:rsidP="00351C6A">
            <w:pPr>
              <w:jc w:val="center"/>
              <w:rPr>
                <w:b/>
                <w:u w:val="single"/>
              </w:rPr>
            </w:pPr>
          </w:p>
        </w:tc>
        <w:tc>
          <w:tcPr>
            <w:tcW w:w="1134" w:type="dxa"/>
          </w:tcPr>
          <w:p w14:paraId="6AAB44F2" w14:textId="77777777" w:rsidR="007E2543" w:rsidRPr="00313EE6" w:rsidRDefault="007E2543" w:rsidP="00351C6A">
            <w:pPr>
              <w:jc w:val="center"/>
              <w:rPr>
                <w:b/>
                <w:u w:val="single"/>
              </w:rPr>
            </w:pPr>
          </w:p>
        </w:tc>
        <w:tc>
          <w:tcPr>
            <w:tcW w:w="1489" w:type="dxa"/>
            <w:tcBorders>
              <w:right w:val="single" w:sz="18" w:space="0" w:color="auto"/>
            </w:tcBorders>
          </w:tcPr>
          <w:p w14:paraId="4780D919" w14:textId="77777777" w:rsidR="007E2543" w:rsidRPr="00313EE6" w:rsidRDefault="007E2543" w:rsidP="00351C6A">
            <w:pPr>
              <w:jc w:val="center"/>
              <w:rPr>
                <w:b/>
                <w:u w:val="single"/>
              </w:rPr>
            </w:pPr>
          </w:p>
        </w:tc>
      </w:tr>
      <w:tr w:rsidR="007E2543" w:rsidRPr="00313EE6" w14:paraId="35B55EDD" w14:textId="77777777" w:rsidTr="00351C6A">
        <w:trPr>
          <w:trHeight w:hRule="exact" w:val="272"/>
          <w:jc w:val="center"/>
        </w:trPr>
        <w:tc>
          <w:tcPr>
            <w:tcW w:w="1884" w:type="dxa"/>
            <w:tcBorders>
              <w:left w:val="single" w:sz="18" w:space="0" w:color="auto"/>
            </w:tcBorders>
          </w:tcPr>
          <w:p w14:paraId="0FC843B2" w14:textId="77777777" w:rsidR="007E2543" w:rsidRPr="00313EE6" w:rsidRDefault="007E2543" w:rsidP="00351C6A">
            <w:pPr>
              <w:jc w:val="center"/>
              <w:rPr>
                <w:b/>
                <w:u w:val="single"/>
              </w:rPr>
            </w:pPr>
          </w:p>
        </w:tc>
        <w:tc>
          <w:tcPr>
            <w:tcW w:w="1843" w:type="dxa"/>
          </w:tcPr>
          <w:p w14:paraId="10D9D03E" w14:textId="77777777" w:rsidR="007E2543" w:rsidRPr="00313EE6" w:rsidRDefault="007E2543" w:rsidP="00351C6A">
            <w:pPr>
              <w:jc w:val="center"/>
              <w:rPr>
                <w:b/>
                <w:u w:val="single"/>
              </w:rPr>
            </w:pPr>
          </w:p>
        </w:tc>
        <w:tc>
          <w:tcPr>
            <w:tcW w:w="1701" w:type="dxa"/>
          </w:tcPr>
          <w:p w14:paraId="0F16A66E" w14:textId="77777777" w:rsidR="007E2543" w:rsidRPr="00313EE6" w:rsidRDefault="007E2543" w:rsidP="00351C6A">
            <w:pPr>
              <w:jc w:val="center"/>
              <w:rPr>
                <w:b/>
                <w:u w:val="single"/>
              </w:rPr>
            </w:pPr>
          </w:p>
        </w:tc>
        <w:tc>
          <w:tcPr>
            <w:tcW w:w="1701" w:type="dxa"/>
          </w:tcPr>
          <w:p w14:paraId="72FB7D82" w14:textId="77777777" w:rsidR="007E2543" w:rsidRPr="00313EE6" w:rsidRDefault="007E2543" w:rsidP="00351C6A">
            <w:pPr>
              <w:jc w:val="center"/>
              <w:rPr>
                <w:b/>
                <w:u w:val="single"/>
              </w:rPr>
            </w:pPr>
          </w:p>
        </w:tc>
        <w:tc>
          <w:tcPr>
            <w:tcW w:w="1134" w:type="dxa"/>
          </w:tcPr>
          <w:p w14:paraId="350AE33B" w14:textId="77777777" w:rsidR="007E2543" w:rsidRPr="00313EE6" w:rsidRDefault="007E2543" w:rsidP="00351C6A">
            <w:pPr>
              <w:jc w:val="center"/>
              <w:rPr>
                <w:b/>
                <w:u w:val="single"/>
              </w:rPr>
            </w:pPr>
          </w:p>
        </w:tc>
        <w:tc>
          <w:tcPr>
            <w:tcW w:w="1489" w:type="dxa"/>
            <w:tcBorders>
              <w:right w:val="single" w:sz="18" w:space="0" w:color="auto"/>
            </w:tcBorders>
          </w:tcPr>
          <w:p w14:paraId="7DBC23C6" w14:textId="77777777" w:rsidR="007E2543" w:rsidRPr="00313EE6" w:rsidRDefault="007E2543" w:rsidP="00351C6A">
            <w:pPr>
              <w:jc w:val="center"/>
              <w:rPr>
                <w:b/>
                <w:u w:val="single"/>
              </w:rPr>
            </w:pPr>
          </w:p>
        </w:tc>
      </w:tr>
      <w:tr w:rsidR="007E2543" w:rsidRPr="00313EE6" w14:paraId="01611D18" w14:textId="77777777" w:rsidTr="00351C6A">
        <w:trPr>
          <w:trHeight w:hRule="exact" w:val="272"/>
          <w:jc w:val="center"/>
        </w:trPr>
        <w:tc>
          <w:tcPr>
            <w:tcW w:w="1884" w:type="dxa"/>
            <w:tcBorders>
              <w:left w:val="single" w:sz="18" w:space="0" w:color="auto"/>
            </w:tcBorders>
          </w:tcPr>
          <w:p w14:paraId="0A05088C" w14:textId="77777777" w:rsidR="007E2543" w:rsidRPr="00313EE6" w:rsidRDefault="007E2543" w:rsidP="00351C6A">
            <w:pPr>
              <w:jc w:val="center"/>
              <w:rPr>
                <w:b/>
                <w:u w:val="single"/>
              </w:rPr>
            </w:pPr>
          </w:p>
        </w:tc>
        <w:tc>
          <w:tcPr>
            <w:tcW w:w="1843" w:type="dxa"/>
          </w:tcPr>
          <w:p w14:paraId="7E25A88A" w14:textId="77777777" w:rsidR="007E2543" w:rsidRPr="00313EE6" w:rsidRDefault="007E2543" w:rsidP="00351C6A">
            <w:pPr>
              <w:jc w:val="center"/>
              <w:rPr>
                <w:b/>
                <w:u w:val="single"/>
              </w:rPr>
            </w:pPr>
          </w:p>
        </w:tc>
        <w:tc>
          <w:tcPr>
            <w:tcW w:w="1701" w:type="dxa"/>
          </w:tcPr>
          <w:p w14:paraId="05BFB37E" w14:textId="77777777" w:rsidR="007E2543" w:rsidRPr="00313EE6" w:rsidRDefault="007E2543" w:rsidP="00351C6A">
            <w:pPr>
              <w:jc w:val="center"/>
              <w:rPr>
                <w:b/>
                <w:u w:val="single"/>
              </w:rPr>
            </w:pPr>
          </w:p>
        </w:tc>
        <w:tc>
          <w:tcPr>
            <w:tcW w:w="1701" w:type="dxa"/>
          </w:tcPr>
          <w:p w14:paraId="265597E8" w14:textId="77777777" w:rsidR="007E2543" w:rsidRPr="00313EE6" w:rsidRDefault="007E2543" w:rsidP="00351C6A">
            <w:pPr>
              <w:jc w:val="center"/>
              <w:rPr>
                <w:b/>
                <w:u w:val="single"/>
              </w:rPr>
            </w:pPr>
          </w:p>
        </w:tc>
        <w:tc>
          <w:tcPr>
            <w:tcW w:w="1134" w:type="dxa"/>
          </w:tcPr>
          <w:p w14:paraId="3CB15C6C" w14:textId="77777777" w:rsidR="007E2543" w:rsidRPr="00313EE6" w:rsidRDefault="007E2543" w:rsidP="00351C6A">
            <w:pPr>
              <w:jc w:val="center"/>
              <w:rPr>
                <w:b/>
                <w:u w:val="single"/>
              </w:rPr>
            </w:pPr>
          </w:p>
        </w:tc>
        <w:tc>
          <w:tcPr>
            <w:tcW w:w="1489" w:type="dxa"/>
            <w:tcBorders>
              <w:right w:val="single" w:sz="18" w:space="0" w:color="auto"/>
            </w:tcBorders>
          </w:tcPr>
          <w:p w14:paraId="7B337D76" w14:textId="77777777" w:rsidR="007E2543" w:rsidRPr="00313EE6" w:rsidRDefault="007E2543" w:rsidP="00351C6A">
            <w:pPr>
              <w:jc w:val="center"/>
              <w:rPr>
                <w:b/>
                <w:u w:val="single"/>
              </w:rPr>
            </w:pPr>
          </w:p>
        </w:tc>
      </w:tr>
      <w:tr w:rsidR="007E2543" w:rsidRPr="00313EE6" w14:paraId="45A765C8" w14:textId="77777777" w:rsidTr="00351C6A">
        <w:trPr>
          <w:trHeight w:hRule="exact" w:val="272"/>
          <w:jc w:val="center"/>
        </w:trPr>
        <w:tc>
          <w:tcPr>
            <w:tcW w:w="1884" w:type="dxa"/>
            <w:tcBorders>
              <w:left w:val="single" w:sz="18" w:space="0" w:color="auto"/>
            </w:tcBorders>
          </w:tcPr>
          <w:p w14:paraId="05A5D3B3" w14:textId="77777777" w:rsidR="007E2543" w:rsidRPr="00313EE6" w:rsidRDefault="007E2543" w:rsidP="00351C6A">
            <w:pPr>
              <w:jc w:val="center"/>
              <w:rPr>
                <w:b/>
                <w:u w:val="single"/>
              </w:rPr>
            </w:pPr>
          </w:p>
        </w:tc>
        <w:tc>
          <w:tcPr>
            <w:tcW w:w="1843" w:type="dxa"/>
          </w:tcPr>
          <w:p w14:paraId="45B7336C" w14:textId="77777777" w:rsidR="007E2543" w:rsidRPr="00313EE6" w:rsidRDefault="007E2543" w:rsidP="00351C6A">
            <w:pPr>
              <w:jc w:val="center"/>
              <w:rPr>
                <w:b/>
                <w:u w:val="single"/>
              </w:rPr>
            </w:pPr>
          </w:p>
        </w:tc>
        <w:tc>
          <w:tcPr>
            <w:tcW w:w="1701" w:type="dxa"/>
          </w:tcPr>
          <w:p w14:paraId="203CA0D1" w14:textId="77777777" w:rsidR="007E2543" w:rsidRPr="00313EE6" w:rsidRDefault="007E2543" w:rsidP="00351C6A">
            <w:pPr>
              <w:jc w:val="center"/>
              <w:rPr>
                <w:b/>
                <w:u w:val="single"/>
              </w:rPr>
            </w:pPr>
          </w:p>
        </w:tc>
        <w:tc>
          <w:tcPr>
            <w:tcW w:w="1701" w:type="dxa"/>
          </w:tcPr>
          <w:p w14:paraId="50F23FB3" w14:textId="77777777" w:rsidR="007E2543" w:rsidRPr="00313EE6" w:rsidRDefault="007E2543" w:rsidP="00351C6A">
            <w:pPr>
              <w:jc w:val="center"/>
              <w:rPr>
                <w:b/>
                <w:u w:val="single"/>
              </w:rPr>
            </w:pPr>
          </w:p>
        </w:tc>
        <w:tc>
          <w:tcPr>
            <w:tcW w:w="1134" w:type="dxa"/>
          </w:tcPr>
          <w:p w14:paraId="7882A4B1" w14:textId="77777777" w:rsidR="007E2543" w:rsidRPr="00313EE6" w:rsidRDefault="007E2543" w:rsidP="00351C6A">
            <w:pPr>
              <w:jc w:val="center"/>
              <w:rPr>
                <w:b/>
                <w:u w:val="single"/>
              </w:rPr>
            </w:pPr>
          </w:p>
        </w:tc>
        <w:tc>
          <w:tcPr>
            <w:tcW w:w="1489" w:type="dxa"/>
            <w:tcBorders>
              <w:right w:val="single" w:sz="18" w:space="0" w:color="auto"/>
            </w:tcBorders>
          </w:tcPr>
          <w:p w14:paraId="46F5255E" w14:textId="77777777" w:rsidR="007E2543" w:rsidRPr="00313EE6" w:rsidRDefault="007E2543" w:rsidP="00351C6A">
            <w:pPr>
              <w:jc w:val="center"/>
              <w:rPr>
                <w:b/>
                <w:u w:val="single"/>
              </w:rPr>
            </w:pPr>
          </w:p>
        </w:tc>
      </w:tr>
      <w:tr w:rsidR="007E2543" w:rsidRPr="00313EE6" w14:paraId="7F04703C" w14:textId="77777777" w:rsidTr="00351C6A">
        <w:trPr>
          <w:trHeight w:hRule="exact" w:val="272"/>
          <w:jc w:val="center"/>
        </w:trPr>
        <w:tc>
          <w:tcPr>
            <w:tcW w:w="1884" w:type="dxa"/>
            <w:tcBorders>
              <w:left w:val="single" w:sz="18" w:space="0" w:color="auto"/>
            </w:tcBorders>
          </w:tcPr>
          <w:p w14:paraId="41F8934E" w14:textId="77777777" w:rsidR="007E2543" w:rsidRPr="00313EE6" w:rsidRDefault="007E2543" w:rsidP="00351C6A">
            <w:pPr>
              <w:jc w:val="center"/>
              <w:rPr>
                <w:b/>
                <w:u w:val="single"/>
              </w:rPr>
            </w:pPr>
          </w:p>
        </w:tc>
        <w:tc>
          <w:tcPr>
            <w:tcW w:w="1843" w:type="dxa"/>
          </w:tcPr>
          <w:p w14:paraId="7837F585" w14:textId="77777777" w:rsidR="007E2543" w:rsidRPr="00313EE6" w:rsidRDefault="007E2543" w:rsidP="00351C6A">
            <w:pPr>
              <w:jc w:val="center"/>
              <w:rPr>
                <w:b/>
                <w:u w:val="single"/>
              </w:rPr>
            </w:pPr>
          </w:p>
        </w:tc>
        <w:tc>
          <w:tcPr>
            <w:tcW w:w="1701" w:type="dxa"/>
          </w:tcPr>
          <w:p w14:paraId="15D2D586" w14:textId="77777777" w:rsidR="007E2543" w:rsidRPr="00313EE6" w:rsidRDefault="007E2543" w:rsidP="00351C6A">
            <w:pPr>
              <w:jc w:val="center"/>
              <w:rPr>
                <w:b/>
                <w:u w:val="single"/>
              </w:rPr>
            </w:pPr>
          </w:p>
        </w:tc>
        <w:tc>
          <w:tcPr>
            <w:tcW w:w="1701" w:type="dxa"/>
          </w:tcPr>
          <w:p w14:paraId="54561FDD" w14:textId="77777777" w:rsidR="007E2543" w:rsidRPr="00313EE6" w:rsidRDefault="007E2543" w:rsidP="00351C6A">
            <w:pPr>
              <w:jc w:val="center"/>
              <w:rPr>
                <w:b/>
                <w:u w:val="single"/>
              </w:rPr>
            </w:pPr>
          </w:p>
        </w:tc>
        <w:tc>
          <w:tcPr>
            <w:tcW w:w="1134" w:type="dxa"/>
          </w:tcPr>
          <w:p w14:paraId="0711453E" w14:textId="77777777" w:rsidR="007E2543" w:rsidRPr="00313EE6" w:rsidRDefault="007E2543" w:rsidP="00351C6A">
            <w:pPr>
              <w:jc w:val="center"/>
              <w:rPr>
                <w:b/>
                <w:u w:val="single"/>
              </w:rPr>
            </w:pPr>
          </w:p>
        </w:tc>
        <w:tc>
          <w:tcPr>
            <w:tcW w:w="1489" w:type="dxa"/>
            <w:tcBorders>
              <w:right w:val="single" w:sz="18" w:space="0" w:color="auto"/>
            </w:tcBorders>
          </w:tcPr>
          <w:p w14:paraId="3C9A1AD7" w14:textId="77777777" w:rsidR="007E2543" w:rsidRPr="00313EE6" w:rsidRDefault="007E2543" w:rsidP="00351C6A">
            <w:pPr>
              <w:jc w:val="center"/>
              <w:rPr>
                <w:b/>
                <w:u w:val="single"/>
              </w:rPr>
            </w:pPr>
          </w:p>
        </w:tc>
      </w:tr>
      <w:tr w:rsidR="007E2543" w:rsidRPr="00313EE6" w14:paraId="10524A64" w14:textId="77777777" w:rsidTr="00351C6A">
        <w:trPr>
          <w:trHeight w:hRule="exact" w:val="272"/>
          <w:jc w:val="center"/>
        </w:trPr>
        <w:tc>
          <w:tcPr>
            <w:tcW w:w="1884" w:type="dxa"/>
            <w:tcBorders>
              <w:left w:val="single" w:sz="18" w:space="0" w:color="auto"/>
            </w:tcBorders>
          </w:tcPr>
          <w:p w14:paraId="6852AE99" w14:textId="77777777" w:rsidR="007E2543" w:rsidRPr="00313EE6" w:rsidRDefault="007E2543" w:rsidP="00351C6A">
            <w:pPr>
              <w:jc w:val="center"/>
              <w:rPr>
                <w:b/>
                <w:u w:val="single"/>
              </w:rPr>
            </w:pPr>
          </w:p>
        </w:tc>
        <w:tc>
          <w:tcPr>
            <w:tcW w:w="1843" w:type="dxa"/>
          </w:tcPr>
          <w:p w14:paraId="470106B6" w14:textId="77777777" w:rsidR="007E2543" w:rsidRPr="00313EE6" w:rsidRDefault="007E2543" w:rsidP="00351C6A">
            <w:pPr>
              <w:jc w:val="center"/>
              <w:rPr>
                <w:b/>
                <w:u w:val="single"/>
              </w:rPr>
            </w:pPr>
          </w:p>
        </w:tc>
        <w:tc>
          <w:tcPr>
            <w:tcW w:w="1701" w:type="dxa"/>
          </w:tcPr>
          <w:p w14:paraId="0D6B59E0" w14:textId="77777777" w:rsidR="007E2543" w:rsidRPr="00313EE6" w:rsidRDefault="007E2543" w:rsidP="00351C6A">
            <w:pPr>
              <w:jc w:val="center"/>
              <w:rPr>
                <w:b/>
                <w:u w:val="single"/>
              </w:rPr>
            </w:pPr>
          </w:p>
        </w:tc>
        <w:tc>
          <w:tcPr>
            <w:tcW w:w="1701" w:type="dxa"/>
          </w:tcPr>
          <w:p w14:paraId="6A638D1C" w14:textId="77777777" w:rsidR="007E2543" w:rsidRPr="00313EE6" w:rsidRDefault="007E2543" w:rsidP="00351C6A">
            <w:pPr>
              <w:jc w:val="center"/>
              <w:rPr>
                <w:b/>
                <w:u w:val="single"/>
              </w:rPr>
            </w:pPr>
          </w:p>
        </w:tc>
        <w:tc>
          <w:tcPr>
            <w:tcW w:w="1134" w:type="dxa"/>
          </w:tcPr>
          <w:p w14:paraId="082967DB" w14:textId="77777777" w:rsidR="007E2543" w:rsidRPr="00313EE6" w:rsidRDefault="007E2543" w:rsidP="00351C6A">
            <w:pPr>
              <w:jc w:val="center"/>
              <w:rPr>
                <w:b/>
                <w:u w:val="single"/>
              </w:rPr>
            </w:pPr>
          </w:p>
        </w:tc>
        <w:tc>
          <w:tcPr>
            <w:tcW w:w="1489" w:type="dxa"/>
            <w:tcBorders>
              <w:right w:val="single" w:sz="18" w:space="0" w:color="auto"/>
            </w:tcBorders>
          </w:tcPr>
          <w:p w14:paraId="3781F9A0" w14:textId="77777777" w:rsidR="007E2543" w:rsidRPr="00313EE6" w:rsidRDefault="007E2543" w:rsidP="00351C6A">
            <w:pPr>
              <w:jc w:val="center"/>
              <w:rPr>
                <w:b/>
                <w:u w:val="single"/>
              </w:rPr>
            </w:pPr>
            <w:r w:rsidRPr="00313EE6">
              <w:rPr>
                <w:b/>
                <w:u w:val="single"/>
              </w:rPr>
              <w:t xml:space="preserve"> </w:t>
            </w:r>
          </w:p>
        </w:tc>
      </w:tr>
      <w:tr w:rsidR="007E2543" w:rsidRPr="00313EE6" w14:paraId="31DE3835" w14:textId="77777777" w:rsidTr="00351C6A">
        <w:trPr>
          <w:trHeight w:hRule="exact" w:val="272"/>
          <w:jc w:val="center"/>
        </w:trPr>
        <w:tc>
          <w:tcPr>
            <w:tcW w:w="1884" w:type="dxa"/>
            <w:tcBorders>
              <w:left w:val="single" w:sz="18" w:space="0" w:color="auto"/>
            </w:tcBorders>
          </w:tcPr>
          <w:p w14:paraId="3FFC9AF2" w14:textId="77777777" w:rsidR="007E2543" w:rsidRPr="00313EE6" w:rsidRDefault="007E2543" w:rsidP="00351C6A">
            <w:pPr>
              <w:jc w:val="center"/>
              <w:rPr>
                <w:b/>
                <w:u w:val="single"/>
              </w:rPr>
            </w:pPr>
          </w:p>
        </w:tc>
        <w:tc>
          <w:tcPr>
            <w:tcW w:w="1843" w:type="dxa"/>
          </w:tcPr>
          <w:p w14:paraId="58D10DBB" w14:textId="77777777" w:rsidR="007E2543" w:rsidRPr="00313EE6" w:rsidRDefault="007E2543" w:rsidP="00351C6A">
            <w:pPr>
              <w:jc w:val="center"/>
              <w:rPr>
                <w:b/>
                <w:u w:val="single"/>
              </w:rPr>
            </w:pPr>
          </w:p>
        </w:tc>
        <w:tc>
          <w:tcPr>
            <w:tcW w:w="1701" w:type="dxa"/>
          </w:tcPr>
          <w:p w14:paraId="67089446" w14:textId="77777777" w:rsidR="007E2543" w:rsidRPr="00313EE6" w:rsidRDefault="007E2543" w:rsidP="00351C6A">
            <w:pPr>
              <w:jc w:val="center"/>
              <w:rPr>
                <w:b/>
                <w:u w:val="single"/>
              </w:rPr>
            </w:pPr>
          </w:p>
        </w:tc>
        <w:tc>
          <w:tcPr>
            <w:tcW w:w="1701" w:type="dxa"/>
          </w:tcPr>
          <w:p w14:paraId="4F2D3D5C" w14:textId="77777777" w:rsidR="007E2543" w:rsidRPr="00313EE6" w:rsidRDefault="007E2543" w:rsidP="00351C6A">
            <w:pPr>
              <w:jc w:val="center"/>
              <w:rPr>
                <w:b/>
                <w:u w:val="single"/>
              </w:rPr>
            </w:pPr>
          </w:p>
        </w:tc>
        <w:tc>
          <w:tcPr>
            <w:tcW w:w="1134" w:type="dxa"/>
          </w:tcPr>
          <w:p w14:paraId="1597DCE6" w14:textId="77777777" w:rsidR="007E2543" w:rsidRPr="00313EE6" w:rsidRDefault="007E2543" w:rsidP="00351C6A">
            <w:pPr>
              <w:jc w:val="center"/>
              <w:rPr>
                <w:b/>
                <w:u w:val="single"/>
              </w:rPr>
            </w:pPr>
          </w:p>
        </w:tc>
        <w:tc>
          <w:tcPr>
            <w:tcW w:w="1489" w:type="dxa"/>
            <w:tcBorders>
              <w:right w:val="single" w:sz="18" w:space="0" w:color="auto"/>
            </w:tcBorders>
          </w:tcPr>
          <w:p w14:paraId="7E021B4C" w14:textId="77777777" w:rsidR="007E2543" w:rsidRPr="00313EE6" w:rsidRDefault="007E2543" w:rsidP="00351C6A">
            <w:pPr>
              <w:jc w:val="center"/>
              <w:rPr>
                <w:b/>
                <w:u w:val="single"/>
              </w:rPr>
            </w:pPr>
          </w:p>
        </w:tc>
      </w:tr>
      <w:tr w:rsidR="007E2543" w:rsidRPr="00313EE6" w14:paraId="5255EB3C" w14:textId="77777777" w:rsidTr="00351C6A">
        <w:trPr>
          <w:trHeight w:hRule="exact" w:val="272"/>
          <w:jc w:val="center"/>
        </w:trPr>
        <w:tc>
          <w:tcPr>
            <w:tcW w:w="1884" w:type="dxa"/>
            <w:tcBorders>
              <w:left w:val="single" w:sz="18" w:space="0" w:color="auto"/>
            </w:tcBorders>
          </w:tcPr>
          <w:p w14:paraId="351F1E00" w14:textId="77777777" w:rsidR="007E2543" w:rsidRPr="00313EE6" w:rsidRDefault="007E2543" w:rsidP="00351C6A">
            <w:pPr>
              <w:jc w:val="center"/>
              <w:rPr>
                <w:b/>
                <w:u w:val="single"/>
              </w:rPr>
            </w:pPr>
          </w:p>
        </w:tc>
        <w:tc>
          <w:tcPr>
            <w:tcW w:w="1843" w:type="dxa"/>
          </w:tcPr>
          <w:p w14:paraId="05CEAA30" w14:textId="77777777" w:rsidR="007E2543" w:rsidRPr="00313EE6" w:rsidRDefault="007E2543" w:rsidP="00351C6A">
            <w:pPr>
              <w:jc w:val="center"/>
              <w:rPr>
                <w:b/>
                <w:u w:val="single"/>
              </w:rPr>
            </w:pPr>
          </w:p>
        </w:tc>
        <w:tc>
          <w:tcPr>
            <w:tcW w:w="1701" w:type="dxa"/>
          </w:tcPr>
          <w:p w14:paraId="6463B227" w14:textId="77777777" w:rsidR="007E2543" w:rsidRPr="00313EE6" w:rsidRDefault="007E2543" w:rsidP="00351C6A">
            <w:pPr>
              <w:jc w:val="center"/>
              <w:rPr>
                <w:b/>
                <w:u w:val="single"/>
              </w:rPr>
            </w:pPr>
          </w:p>
        </w:tc>
        <w:tc>
          <w:tcPr>
            <w:tcW w:w="1701" w:type="dxa"/>
          </w:tcPr>
          <w:p w14:paraId="5FB65D47" w14:textId="77777777" w:rsidR="007E2543" w:rsidRPr="00313EE6" w:rsidRDefault="007E2543" w:rsidP="00351C6A">
            <w:pPr>
              <w:jc w:val="center"/>
              <w:rPr>
                <w:b/>
                <w:u w:val="single"/>
              </w:rPr>
            </w:pPr>
          </w:p>
        </w:tc>
        <w:tc>
          <w:tcPr>
            <w:tcW w:w="1134" w:type="dxa"/>
          </w:tcPr>
          <w:p w14:paraId="72256832" w14:textId="77777777" w:rsidR="007E2543" w:rsidRPr="00313EE6" w:rsidRDefault="007E2543" w:rsidP="00351C6A">
            <w:pPr>
              <w:jc w:val="center"/>
              <w:rPr>
                <w:b/>
                <w:u w:val="single"/>
              </w:rPr>
            </w:pPr>
          </w:p>
        </w:tc>
        <w:tc>
          <w:tcPr>
            <w:tcW w:w="1489" w:type="dxa"/>
            <w:tcBorders>
              <w:right w:val="single" w:sz="18" w:space="0" w:color="auto"/>
            </w:tcBorders>
          </w:tcPr>
          <w:p w14:paraId="201B4C96" w14:textId="77777777" w:rsidR="007E2543" w:rsidRPr="00313EE6" w:rsidRDefault="007E2543" w:rsidP="00351C6A">
            <w:pPr>
              <w:jc w:val="center"/>
              <w:rPr>
                <w:b/>
                <w:u w:val="single"/>
              </w:rPr>
            </w:pPr>
          </w:p>
        </w:tc>
      </w:tr>
      <w:tr w:rsidR="007E2543" w:rsidRPr="00313EE6" w14:paraId="777D309B" w14:textId="77777777" w:rsidTr="00351C6A">
        <w:trPr>
          <w:trHeight w:hRule="exact" w:val="272"/>
          <w:jc w:val="center"/>
        </w:trPr>
        <w:tc>
          <w:tcPr>
            <w:tcW w:w="1884" w:type="dxa"/>
            <w:tcBorders>
              <w:left w:val="single" w:sz="18" w:space="0" w:color="auto"/>
            </w:tcBorders>
          </w:tcPr>
          <w:p w14:paraId="452E4758" w14:textId="77777777" w:rsidR="007E2543" w:rsidRPr="00313EE6" w:rsidRDefault="007E2543" w:rsidP="00351C6A">
            <w:pPr>
              <w:jc w:val="center"/>
              <w:rPr>
                <w:b/>
                <w:u w:val="single"/>
              </w:rPr>
            </w:pPr>
          </w:p>
        </w:tc>
        <w:tc>
          <w:tcPr>
            <w:tcW w:w="1843" w:type="dxa"/>
          </w:tcPr>
          <w:p w14:paraId="1B73E00D" w14:textId="77777777" w:rsidR="007E2543" w:rsidRPr="00313EE6" w:rsidRDefault="007E2543" w:rsidP="00351C6A">
            <w:pPr>
              <w:jc w:val="center"/>
              <w:rPr>
                <w:b/>
                <w:u w:val="single"/>
              </w:rPr>
            </w:pPr>
          </w:p>
        </w:tc>
        <w:tc>
          <w:tcPr>
            <w:tcW w:w="1701" w:type="dxa"/>
          </w:tcPr>
          <w:p w14:paraId="47670779" w14:textId="77777777" w:rsidR="007E2543" w:rsidRPr="00313EE6" w:rsidRDefault="007E2543" w:rsidP="00351C6A">
            <w:pPr>
              <w:jc w:val="center"/>
              <w:rPr>
                <w:b/>
                <w:u w:val="single"/>
              </w:rPr>
            </w:pPr>
          </w:p>
        </w:tc>
        <w:tc>
          <w:tcPr>
            <w:tcW w:w="1701" w:type="dxa"/>
          </w:tcPr>
          <w:p w14:paraId="56968200" w14:textId="77777777" w:rsidR="007E2543" w:rsidRPr="00313EE6" w:rsidRDefault="007E2543" w:rsidP="00351C6A">
            <w:pPr>
              <w:jc w:val="center"/>
              <w:rPr>
                <w:b/>
                <w:u w:val="single"/>
              </w:rPr>
            </w:pPr>
          </w:p>
        </w:tc>
        <w:tc>
          <w:tcPr>
            <w:tcW w:w="1134" w:type="dxa"/>
          </w:tcPr>
          <w:p w14:paraId="67061A0E" w14:textId="77777777" w:rsidR="007E2543" w:rsidRPr="00313EE6" w:rsidRDefault="007E2543" w:rsidP="00351C6A">
            <w:pPr>
              <w:jc w:val="center"/>
              <w:rPr>
                <w:b/>
                <w:u w:val="single"/>
              </w:rPr>
            </w:pPr>
          </w:p>
        </w:tc>
        <w:tc>
          <w:tcPr>
            <w:tcW w:w="1489" w:type="dxa"/>
            <w:tcBorders>
              <w:right w:val="single" w:sz="18" w:space="0" w:color="auto"/>
            </w:tcBorders>
          </w:tcPr>
          <w:p w14:paraId="7022860A" w14:textId="77777777" w:rsidR="007E2543" w:rsidRPr="00313EE6" w:rsidRDefault="007E2543" w:rsidP="00351C6A">
            <w:pPr>
              <w:jc w:val="center"/>
              <w:rPr>
                <w:b/>
                <w:u w:val="single"/>
              </w:rPr>
            </w:pPr>
          </w:p>
        </w:tc>
      </w:tr>
      <w:tr w:rsidR="007E2543" w:rsidRPr="00313EE6" w14:paraId="1B043B06" w14:textId="77777777" w:rsidTr="00351C6A">
        <w:trPr>
          <w:trHeight w:hRule="exact" w:val="272"/>
          <w:jc w:val="center"/>
        </w:trPr>
        <w:tc>
          <w:tcPr>
            <w:tcW w:w="1884" w:type="dxa"/>
            <w:tcBorders>
              <w:left w:val="single" w:sz="18" w:space="0" w:color="auto"/>
            </w:tcBorders>
          </w:tcPr>
          <w:p w14:paraId="18BE97A2" w14:textId="77777777" w:rsidR="007E2543" w:rsidRPr="00313EE6" w:rsidRDefault="007E2543" w:rsidP="00351C6A">
            <w:pPr>
              <w:jc w:val="center"/>
              <w:rPr>
                <w:b/>
                <w:u w:val="single"/>
              </w:rPr>
            </w:pPr>
          </w:p>
        </w:tc>
        <w:tc>
          <w:tcPr>
            <w:tcW w:w="1843" w:type="dxa"/>
          </w:tcPr>
          <w:p w14:paraId="62CBD5ED" w14:textId="77777777" w:rsidR="007E2543" w:rsidRPr="00313EE6" w:rsidRDefault="007E2543" w:rsidP="00351C6A">
            <w:pPr>
              <w:jc w:val="center"/>
              <w:rPr>
                <w:b/>
                <w:u w:val="single"/>
              </w:rPr>
            </w:pPr>
          </w:p>
        </w:tc>
        <w:tc>
          <w:tcPr>
            <w:tcW w:w="1701" w:type="dxa"/>
          </w:tcPr>
          <w:p w14:paraId="40DAC827" w14:textId="77777777" w:rsidR="007E2543" w:rsidRPr="00313EE6" w:rsidRDefault="007E2543" w:rsidP="00351C6A">
            <w:pPr>
              <w:jc w:val="center"/>
              <w:rPr>
                <w:b/>
                <w:u w:val="single"/>
              </w:rPr>
            </w:pPr>
          </w:p>
        </w:tc>
        <w:tc>
          <w:tcPr>
            <w:tcW w:w="1701" w:type="dxa"/>
          </w:tcPr>
          <w:p w14:paraId="243D5EF4" w14:textId="77777777" w:rsidR="007E2543" w:rsidRPr="00313EE6" w:rsidRDefault="007E2543" w:rsidP="00351C6A">
            <w:pPr>
              <w:jc w:val="center"/>
              <w:rPr>
                <w:b/>
                <w:u w:val="single"/>
              </w:rPr>
            </w:pPr>
          </w:p>
        </w:tc>
        <w:tc>
          <w:tcPr>
            <w:tcW w:w="1134" w:type="dxa"/>
          </w:tcPr>
          <w:p w14:paraId="617087DC" w14:textId="77777777" w:rsidR="007E2543" w:rsidRPr="00313EE6" w:rsidRDefault="007E2543" w:rsidP="00351C6A">
            <w:pPr>
              <w:jc w:val="center"/>
              <w:rPr>
                <w:b/>
                <w:u w:val="single"/>
              </w:rPr>
            </w:pPr>
          </w:p>
        </w:tc>
        <w:tc>
          <w:tcPr>
            <w:tcW w:w="1489" w:type="dxa"/>
            <w:tcBorders>
              <w:right w:val="single" w:sz="18" w:space="0" w:color="auto"/>
            </w:tcBorders>
          </w:tcPr>
          <w:p w14:paraId="3518FF3B" w14:textId="77777777" w:rsidR="007E2543" w:rsidRPr="00313EE6" w:rsidRDefault="007E2543" w:rsidP="00351C6A">
            <w:pPr>
              <w:jc w:val="center"/>
              <w:rPr>
                <w:b/>
                <w:u w:val="single"/>
              </w:rPr>
            </w:pPr>
          </w:p>
        </w:tc>
      </w:tr>
      <w:tr w:rsidR="007E2543" w:rsidRPr="00313EE6" w14:paraId="70ACEDEE" w14:textId="77777777" w:rsidTr="00351C6A">
        <w:trPr>
          <w:trHeight w:hRule="exact" w:val="272"/>
          <w:jc w:val="center"/>
        </w:trPr>
        <w:tc>
          <w:tcPr>
            <w:tcW w:w="1884" w:type="dxa"/>
            <w:tcBorders>
              <w:left w:val="single" w:sz="18" w:space="0" w:color="auto"/>
            </w:tcBorders>
          </w:tcPr>
          <w:p w14:paraId="0C591EB0" w14:textId="77777777" w:rsidR="007E2543" w:rsidRPr="00313EE6" w:rsidRDefault="007E2543" w:rsidP="00351C6A">
            <w:pPr>
              <w:jc w:val="center"/>
              <w:rPr>
                <w:b/>
                <w:u w:val="single"/>
              </w:rPr>
            </w:pPr>
          </w:p>
        </w:tc>
        <w:tc>
          <w:tcPr>
            <w:tcW w:w="1843" w:type="dxa"/>
          </w:tcPr>
          <w:p w14:paraId="51FB00AE" w14:textId="77777777" w:rsidR="007E2543" w:rsidRPr="00313EE6" w:rsidRDefault="007E2543" w:rsidP="00351C6A">
            <w:pPr>
              <w:jc w:val="center"/>
              <w:rPr>
                <w:b/>
                <w:u w:val="single"/>
              </w:rPr>
            </w:pPr>
          </w:p>
        </w:tc>
        <w:tc>
          <w:tcPr>
            <w:tcW w:w="1701" w:type="dxa"/>
          </w:tcPr>
          <w:p w14:paraId="2555FCA3" w14:textId="77777777" w:rsidR="007E2543" w:rsidRPr="00313EE6" w:rsidRDefault="007E2543" w:rsidP="00351C6A">
            <w:pPr>
              <w:jc w:val="center"/>
              <w:rPr>
                <w:b/>
                <w:u w:val="single"/>
              </w:rPr>
            </w:pPr>
          </w:p>
        </w:tc>
        <w:tc>
          <w:tcPr>
            <w:tcW w:w="1701" w:type="dxa"/>
          </w:tcPr>
          <w:p w14:paraId="6EC9C27E" w14:textId="77777777" w:rsidR="007E2543" w:rsidRPr="00313EE6" w:rsidRDefault="007E2543" w:rsidP="00351C6A">
            <w:pPr>
              <w:jc w:val="center"/>
              <w:rPr>
                <w:b/>
                <w:u w:val="single"/>
              </w:rPr>
            </w:pPr>
          </w:p>
        </w:tc>
        <w:tc>
          <w:tcPr>
            <w:tcW w:w="1134" w:type="dxa"/>
          </w:tcPr>
          <w:p w14:paraId="4D374E57" w14:textId="77777777" w:rsidR="007E2543" w:rsidRPr="00313EE6" w:rsidRDefault="007E2543" w:rsidP="00351C6A">
            <w:pPr>
              <w:jc w:val="center"/>
              <w:rPr>
                <w:b/>
                <w:u w:val="single"/>
              </w:rPr>
            </w:pPr>
          </w:p>
        </w:tc>
        <w:tc>
          <w:tcPr>
            <w:tcW w:w="1489" w:type="dxa"/>
            <w:tcBorders>
              <w:right w:val="single" w:sz="18" w:space="0" w:color="auto"/>
            </w:tcBorders>
          </w:tcPr>
          <w:p w14:paraId="5DC52F1A" w14:textId="77777777" w:rsidR="007E2543" w:rsidRPr="00313EE6" w:rsidRDefault="007E2543" w:rsidP="00351C6A">
            <w:pPr>
              <w:jc w:val="center"/>
              <w:rPr>
                <w:b/>
                <w:u w:val="single"/>
              </w:rPr>
            </w:pPr>
          </w:p>
        </w:tc>
      </w:tr>
      <w:tr w:rsidR="007E2543" w:rsidRPr="00313EE6" w14:paraId="3C807800" w14:textId="77777777" w:rsidTr="00351C6A">
        <w:trPr>
          <w:trHeight w:hRule="exact" w:val="272"/>
          <w:jc w:val="center"/>
        </w:trPr>
        <w:tc>
          <w:tcPr>
            <w:tcW w:w="1884" w:type="dxa"/>
            <w:tcBorders>
              <w:left w:val="single" w:sz="18" w:space="0" w:color="auto"/>
            </w:tcBorders>
          </w:tcPr>
          <w:p w14:paraId="3530BC79" w14:textId="77777777" w:rsidR="007E2543" w:rsidRPr="00313EE6" w:rsidRDefault="007E2543" w:rsidP="00351C6A">
            <w:pPr>
              <w:jc w:val="center"/>
              <w:rPr>
                <w:b/>
                <w:u w:val="single"/>
              </w:rPr>
            </w:pPr>
          </w:p>
        </w:tc>
        <w:tc>
          <w:tcPr>
            <w:tcW w:w="1843" w:type="dxa"/>
          </w:tcPr>
          <w:p w14:paraId="29BB2EEC" w14:textId="77777777" w:rsidR="007E2543" w:rsidRPr="00313EE6" w:rsidRDefault="007E2543" w:rsidP="00351C6A">
            <w:pPr>
              <w:jc w:val="center"/>
              <w:rPr>
                <w:b/>
                <w:u w:val="single"/>
              </w:rPr>
            </w:pPr>
          </w:p>
        </w:tc>
        <w:tc>
          <w:tcPr>
            <w:tcW w:w="1701" w:type="dxa"/>
          </w:tcPr>
          <w:p w14:paraId="0D03D9B9" w14:textId="77777777" w:rsidR="007E2543" w:rsidRPr="00313EE6" w:rsidRDefault="007E2543" w:rsidP="00351C6A">
            <w:pPr>
              <w:jc w:val="center"/>
              <w:rPr>
                <w:b/>
                <w:u w:val="single"/>
              </w:rPr>
            </w:pPr>
          </w:p>
        </w:tc>
        <w:tc>
          <w:tcPr>
            <w:tcW w:w="1701" w:type="dxa"/>
          </w:tcPr>
          <w:p w14:paraId="67C43458" w14:textId="77777777" w:rsidR="007E2543" w:rsidRPr="00313EE6" w:rsidRDefault="007E2543" w:rsidP="00351C6A">
            <w:pPr>
              <w:jc w:val="center"/>
              <w:rPr>
                <w:b/>
                <w:u w:val="single"/>
              </w:rPr>
            </w:pPr>
          </w:p>
        </w:tc>
        <w:tc>
          <w:tcPr>
            <w:tcW w:w="1134" w:type="dxa"/>
          </w:tcPr>
          <w:p w14:paraId="6D18FF43" w14:textId="77777777" w:rsidR="007E2543" w:rsidRPr="00313EE6" w:rsidRDefault="007E2543" w:rsidP="00351C6A">
            <w:pPr>
              <w:jc w:val="center"/>
              <w:rPr>
                <w:b/>
                <w:u w:val="single"/>
              </w:rPr>
            </w:pPr>
          </w:p>
        </w:tc>
        <w:tc>
          <w:tcPr>
            <w:tcW w:w="1489" w:type="dxa"/>
            <w:tcBorders>
              <w:right w:val="single" w:sz="18" w:space="0" w:color="auto"/>
            </w:tcBorders>
          </w:tcPr>
          <w:p w14:paraId="7305B1BC" w14:textId="77777777" w:rsidR="007E2543" w:rsidRPr="00313EE6" w:rsidRDefault="007E2543" w:rsidP="00351C6A">
            <w:pPr>
              <w:jc w:val="center"/>
              <w:rPr>
                <w:b/>
                <w:u w:val="single"/>
              </w:rPr>
            </w:pPr>
          </w:p>
        </w:tc>
      </w:tr>
      <w:tr w:rsidR="007E2543" w:rsidRPr="00313EE6" w14:paraId="53D3E299" w14:textId="77777777" w:rsidTr="00351C6A">
        <w:trPr>
          <w:trHeight w:hRule="exact" w:val="272"/>
          <w:jc w:val="center"/>
        </w:trPr>
        <w:tc>
          <w:tcPr>
            <w:tcW w:w="1884" w:type="dxa"/>
            <w:tcBorders>
              <w:left w:val="single" w:sz="18" w:space="0" w:color="auto"/>
            </w:tcBorders>
          </w:tcPr>
          <w:p w14:paraId="278877D6" w14:textId="77777777" w:rsidR="007E2543" w:rsidRPr="00313EE6" w:rsidRDefault="007E2543" w:rsidP="00351C6A">
            <w:pPr>
              <w:jc w:val="center"/>
              <w:rPr>
                <w:b/>
                <w:u w:val="single"/>
              </w:rPr>
            </w:pPr>
          </w:p>
        </w:tc>
        <w:tc>
          <w:tcPr>
            <w:tcW w:w="1843" w:type="dxa"/>
          </w:tcPr>
          <w:p w14:paraId="396A0C6F" w14:textId="77777777" w:rsidR="007E2543" w:rsidRPr="00313EE6" w:rsidRDefault="007E2543" w:rsidP="00351C6A">
            <w:pPr>
              <w:jc w:val="center"/>
              <w:rPr>
                <w:b/>
                <w:u w:val="single"/>
              </w:rPr>
            </w:pPr>
          </w:p>
        </w:tc>
        <w:tc>
          <w:tcPr>
            <w:tcW w:w="1701" w:type="dxa"/>
          </w:tcPr>
          <w:p w14:paraId="346BC0F0" w14:textId="77777777" w:rsidR="007E2543" w:rsidRPr="00313EE6" w:rsidRDefault="007E2543" w:rsidP="00351C6A">
            <w:pPr>
              <w:jc w:val="center"/>
              <w:rPr>
                <w:b/>
                <w:u w:val="single"/>
              </w:rPr>
            </w:pPr>
          </w:p>
        </w:tc>
        <w:tc>
          <w:tcPr>
            <w:tcW w:w="1701" w:type="dxa"/>
          </w:tcPr>
          <w:p w14:paraId="24D57D06" w14:textId="77777777" w:rsidR="007E2543" w:rsidRPr="00313EE6" w:rsidRDefault="007E2543" w:rsidP="00351C6A">
            <w:pPr>
              <w:jc w:val="center"/>
              <w:rPr>
                <w:b/>
                <w:u w:val="single"/>
              </w:rPr>
            </w:pPr>
          </w:p>
        </w:tc>
        <w:tc>
          <w:tcPr>
            <w:tcW w:w="1134" w:type="dxa"/>
          </w:tcPr>
          <w:p w14:paraId="2D2A0DBF" w14:textId="77777777" w:rsidR="007E2543" w:rsidRPr="00313EE6" w:rsidRDefault="007E2543" w:rsidP="00351C6A">
            <w:pPr>
              <w:jc w:val="center"/>
              <w:rPr>
                <w:b/>
                <w:u w:val="single"/>
              </w:rPr>
            </w:pPr>
          </w:p>
        </w:tc>
        <w:tc>
          <w:tcPr>
            <w:tcW w:w="1489" w:type="dxa"/>
            <w:tcBorders>
              <w:right w:val="single" w:sz="18" w:space="0" w:color="auto"/>
            </w:tcBorders>
          </w:tcPr>
          <w:p w14:paraId="415E2590" w14:textId="77777777" w:rsidR="007E2543" w:rsidRPr="00313EE6" w:rsidRDefault="007E2543" w:rsidP="00351C6A">
            <w:pPr>
              <w:jc w:val="center"/>
              <w:rPr>
                <w:b/>
                <w:u w:val="single"/>
              </w:rPr>
            </w:pPr>
          </w:p>
        </w:tc>
      </w:tr>
      <w:tr w:rsidR="007E2543" w:rsidRPr="00313EE6" w14:paraId="6003C551" w14:textId="77777777" w:rsidTr="00351C6A">
        <w:trPr>
          <w:trHeight w:hRule="exact" w:val="272"/>
          <w:jc w:val="center"/>
        </w:trPr>
        <w:tc>
          <w:tcPr>
            <w:tcW w:w="1884" w:type="dxa"/>
            <w:tcBorders>
              <w:left w:val="single" w:sz="18" w:space="0" w:color="auto"/>
            </w:tcBorders>
          </w:tcPr>
          <w:p w14:paraId="02A8E6E5" w14:textId="77777777" w:rsidR="007E2543" w:rsidRPr="00313EE6" w:rsidRDefault="007E2543" w:rsidP="00351C6A">
            <w:pPr>
              <w:jc w:val="center"/>
              <w:rPr>
                <w:b/>
                <w:u w:val="single"/>
              </w:rPr>
            </w:pPr>
          </w:p>
        </w:tc>
        <w:tc>
          <w:tcPr>
            <w:tcW w:w="1843" w:type="dxa"/>
          </w:tcPr>
          <w:p w14:paraId="24AE9478" w14:textId="77777777" w:rsidR="007E2543" w:rsidRPr="00313EE6" w:rsidRDefault="007E2543" w:rsidP="00351C6A">
            <w:pPr>
              <w:jc w:val="center"/>
              <w:rPr>
                <w:b/>
                <w:u w:val="single"/>
              </w:rPr>
            </w:pPr>
          </w:p>
        </w:tc>
        <w:tc>
          <w:tcPr>
            <w:tcW w:w="1701" w:type="dxa"/>
          </w:tcPr>
          <w:p w14:paraId="588278B1" w14:textId="77777777" w:rsidR="007E2543" w:rsidRPr="00313EE6" w:rsidRDefault="007E2543" w:rsidP="00351C6A">
            <w:pPr>
              <w:jc w:val="center"/>
              <w:rPr>
                <w:b/>
                <w:u w:val="single"/>
              </w:rPr>
            </w:pPr>
          </w:p>
        </w:tc>
        <w:tc>
          <w:tcPr>
            <w:tcW w:w="1701" w:type="dxa"/>
          </w:tcPr>
          <w:p w14:paraId="205CF884" w14:textId="77777777" w:rsidR="007E2543" w:rsidRPr="00313EE6" w:rsidRDefault="007E2543" w:rsidP="00351C6A">
            <w:pPr>
              <w:jc w:val="center"/>
              <w:rPr>
                <w:b/>
                <w:u w:val="single"/>
              </w:rPr>
            </w:pPr>
          </w:p>
        </w:tc>
        <w:tc>
          <w:tcPr>
            <w:tcW w:w="1134" w:type="dxa"/>
          </w:tcPr>
          <w:p w14:paraId="29B6AE1B" w14:textId="77777777" w:rsidR="007E2543" w:rsidRPr="00313EE6" w:rsidRDefault="007E2543" w:rsidP="00351C6A">
            <w:pPr>
              <w:jc w:val="center"/>
              <w:rPr>
                <w:b/>
                <w:u w:val="single"/>
              </w:rPr>
            </w:pPr>
          </w:p>
        </w:tc>
        <w:tc>
          <w:tcPr>
            <w:tcW w:w="1489" w:type="dxa"/>
            <w:tcBorders>
              <w:right w:val="single" w:sz="18" w:space="0" w:color="auto"/>
            </w:tcBorders>
          </w:tcPr>
          <w:p w14:paraId="60420697" w14:textId="77777777" w:rsidR="007E2543" w:rsidRPr="00313EE6" w:rsidRDefault="007E2543" w:rsidP="00351C6A">
            <w:pPr>
              <w:jc w:val="center"/>
              <w:rPr>
                <w:b/>
                <w:u w:val="single"/>
              </w:rPr>
            </w:pPr>
          </w:p>
        </w:tc>
      </w:tr>
      <w:tr w:rsidR="007E2543" w:rsidRPr="00313EE6" w14:paraId="37AFFAA2" w14:textId="77777777" w:rsidTr="00351C6A">
        <w:trPr>
          <w:trHeight w:hRule="exact" w:val="272"/>
          <w:jc w:val="center"/>
        </w:trPr>
        <w:tc>
          <w:tcPr>
            <w:tcW w:w="1884" w:type="dxa"/>
            <w:tcBorders>
              <w:left w:val="single" w:sz="18" w:space="0" w:color="auto"/>
            </w:tcBorders>
          </w:tcPr>
          <w:p w14:paraId="0BB594F0" w14:textId="77777777" w:rsidR="007E2543" w:rsidRPr="00313EE6" w:rsidRDefault="007E2543" w:rsidP="00351C6A">
            <w:pPr>
              <w:jc w:val="center"/>
              <w:rPr>
                <w:b/>
                <w:u w:val="single"/>
              </w:rPr>
            </w:pPr>
          </w:p>
        </w:tc>
        <w:tc>
          <w:tcPr>
            <w:tcW w:w="1843" w:type="dxa"/>
          </w:tcPr>
          <w:p w14:paraId="501F6CDD" w14:textId="77777777" w:rsidR="007E2543" w:rsidRPr="00313EE6" w:rsidRDefault="007E2543" w:rsidP="00351C6A">
            <w:pPr>
              <w:jc w:val="center"/>
              <w:rPr>
                <w:b/>
                <w:u w:val="single"/>
              </w:rPr>
            </w:pPr>
          </w:p>
        </w:tc>
        <w:tc>
          <w:tcPr>
            <w:tcW w:w="1701" w:type="dxa"/>
          </w:tcPr>
          <w:p w14:paraId="60A04488" w14:textId="77777777" w:rsidR="007E2543" w:rsidRPr="00313EE6" w:rsidRDefault="007E2543" w:rsidP="00351C6A">
            <w:pPr>
              <w:jc w:val="center"/>
              <w:rPr>
                <w:b/>
                <w:u w:val="single"/>
              </w:rPr>
            </w:pPr>
          </w:p>
        </w:tc>
        <w:tc>
          <w:tcPr>
            <w:tcW w:w="1701" w:type="dxa"/>
          </w:tcPr>
          <w:p w14:paraId="7F7204F9" w14:textId="77777777" w:rsidR="007E2543" w:rsidRPr="00313EE6" w:rsidRDefault="007E2543" w:rsidP="00351C6A">
            <w:pPr>
              <w:jc w:val="center"/>
              <w:rPr>
                <w:b/>
                <w:u w:val="single"/>
              </w:rPr>
            </w:pPr>
          </w:p>
        </w:tc>
        <w:tc>
          <w:tcPr>
            <w:tcW w:w="1134" w:type="dxa"/>
          </w:tcPr>
          <w:p w14:paraId="5435B00E" w14:textId="77777777" w:rsidR="007E2543" w:rsidRPr="00313EE6" w:rsidRDefault="007E2543" w:rsidP="00351C6A">
            <w:pPr>
              <w:jc w:val="center"/>
              <w:rPr>
                <w:b/>
                <w:u w:val="single"/>
              </w:rPr>
            </w:pPr>
          </w:p>
        </w:tc>
        <w:tc>
          <w:tcPr>
            <w:tcW w:w="1489" w:type="dxa"/>
            <w:tcBorders>
              <w:right w:val="single" w:sz="18" w:space="0" w:color="auto"/>
            </w:tcBorders>
          </w:tcPr>
          <w:p w14:paraId="2AAFDCA2" w14:textId="77777777" w:rsidR="007E2543" w:rsidRPr="00313EE6" w:rsidRDefault="007E2543" w:rsidP="00351C6A">
            <w:pPr>
              <w:jc w:val="center"/>
              <w:rPr>
                <w:b/>
                <w:u w:val="single"/>
              </w:rPr>
            </w:pPr>
          </w:p>
        </w:tc>
      </w:tr>
      <w:tr w:rsidR="007E2543" w:rsidRPr="00313EE6" w14:paraId="470A0C75" w14:textId="77777777" w:rsidTr="00351C6A">
        <w:trPr>
          <w:trHeight w:hRule="exact" w:val="272"/>
          <w:jc w:val="center"/>
        </w:trPr>
        <w:tc>
          <w:tcPr>
            <w:tcW w:w="1884" w:type="dxa"/>
            <w:tcBorders>
              <w:left w:val="single" w:sz="18" w:space="0" w:color="auto"/>
            </w:tcBorders>
          </w:tcPr>
          <w:p w14:paraId="752EF323" w14:textId="77777777" w:rsidR="007E2543" w:rsidRPr="00313EE6" w:rsidRDefault="007E2543" w:rsidP="00351C6A">
            <w:pPr>
              <w:jc w:val="center"/>
              <w:rPr>
                <w:b/>
                <w:u w:val="single"/>
              </w:rPr>
            </w:pPr>
          </w:p>
        </w:tc>
        <w:tc>
          <w:tcPr>
            <w:tcW w:w="1843" w:type="dxa"/>
          </w:tcPr>
          <w:p w14:paraId="25328133" w14:textId="77777777" w:rsidR="007E2543" w:rsidRPr="00313EE6" w:rsidRDefault="007E2543" w:rsidP="00351C6A">
            <w:pPr>
              <w:jc w:val="center"/>
              <w:rPr>
                <w:b/>
                <w:u w:val="single"/>
              </w:rPr>
            </w:pPr>
          </w:p>
        </w:tc>
        <w:tc>
          <w:tcPr>
            <w:tcW w:w="1701" w:type="dxa"/>
          </w:tcPr>
          <w:p w14:paraId="1D934231" w14:textId="77777777" w:rsidR="007E2543" w:rsidRPr="00313EE6" w:rsidRDefault="007E2543" w:rsidP="00351C6A">
            <w:pPr>
              <w:jc w:val="center"/>
              <w:rPr>
                <w:b/>
                <w:u w:val="single"/>
              </w:rPr>
            </w:pPr>
          </w:p>
        </w:tc>
        <w:tc>
          <w:tcPr>
            <w:tcW w:w="1701" w:type="dxa"/>
          </w:tcPr>
          <w:p w14:paraId="355F2246" w14:textId="77777777" w:rsidR="007E2543" w:rsidRPr="00313EE6" w:rsidRDefault="007E2543" w:rsidP="00351C6A">
            <w:pPr>
              <w:jc w:val="center"/>
              <w:rPr>
                <w:b/>
                <w:u w:val="single"/>
              </w:rPr>
            </w:pPr>
          </w:p>
        </w:tc>
        <w:tc>
          <w:tcPr>
            <w:tcW w:w="1134" w:type="dxa"/>
          </w:tcPr>
          <w:p w14:paraId="1DB2B46B" w14:textId="77777777" w:rsidR="007E2543" w:rsidRPr="00313EE6" w:rsidRDefault="007E2543" w:rsidP="00351C6A">
            <w:pPr>
              <w:jc w:val="center"/>
              <w:rPr>
                <w:b/>
                <w:u w:val="single"/>
              </w:rPr>
            </w:pPr>
          </w:p>
        </w:tc>
        <w:tc>
          <w:tcPr>
            <w:tcW w:w="1489" w:type="dxa"/>
            <w:tcBorders>
              <w:right w:val="single" w:sz="18" w:space="0" w:color="auto"/>
            </w:tcBorders>
          </w:tcPr>
          <w:p w14:paraId="6BC0304E" w14:textId="77777777" w:rsidR="007E2543" w:rsidRPr="00313EE6" w:rsidRDefault="007E2543" w:rsidP="00351C6A">
            <w:pPr>
              <w:jc w:val="center"/>
              <w:rPr>
                <w:b/>
                <w:u w:val="single"/>
              </w:rPr>
            </w:pPr>
          </w:p>
        </w:tc>
      </w:tr>
      <w:tr w:rsidR="007E2543" w:rsidRPr="00313EE6" w14:paraId="137B27A4" w14:textId="77777777" w:rsidTr="00351C6A">
        <w:trPr>
          <w:trHeight w:hRule="exact" w:val="272"/>
          <w:jc w:val="center"/>
        </w:trPr>
        <w:tc>
          <w:tcPr>
            <w:tcW w:w="1884" w:type="dxa"/>
            <w:tcBorders>
              <w:left w:val="single" w:sz="18" w:space="0" w:color="auto"/>
            </w:tcBorders>
          </w:tcPr>
          <w:p w14:paraId="678CC289" w14:textId="77777777" w:rsidR="007E2543" w:rsidRPr="00313EE6" w:rsidRDefault="007E2543" w:rsidP="00351C6A">
            <w:pPr>
              <w:jc w:val="center"/>
              <w:rPr>
                <w:b/>
                <w:u w:val="single"/>
              </w:rPr>
            </w:pPr>
          </w:p>
        </w:tc>
        <w:tc>
          <w:tcPr>
            <w:tcW w:w="1843" w:type="dxa"/>
          </w:tcPr>
          <w:p w14:paraId="1E100067" w14:textId="77777777" w:rsidR="007E2543" w:rsidRPr="00313EE6" w:rsidRDefault="007E2543" w:rsidP="00351C6A">
            <w:pPr>
              <w:jc w:val="center"/>
              <w:rPr>
                <w:b/>
                <w:u w:val="single"/>
              </w:rPr>
            </w:pPr>
          </w:p>
        </w:tc>
        <w:tc>
          <w:tcPr>
            <w:tcW w:w="1701" w:type="dxa"/>
          </w:tcPr>
          <w:p w14:paraId="66EC21D8" w14:textId="77777777" w:rsidR="007E2543" w:rsidRPr="00313EE6" w:rsidRDefault="007E2543" w:rsidP="00351C6A">
            <w:pPr>
              <w:jc w:val="center"/>
              <w:rPr>
                <w:b/>
                <w:u w:val="single"/>
              </w:rPr>
            </w:pPr>
          </w:p>
        </w:tc>
        <w:tc>
          <w:tcPr>
            <w:tcW w:w="1701" w:type="dxa"/>
          </w:tcPr>
          <w:p w14:paraId="0BDB3EAD" w14:textId="77777777" w:rsidR="007E2543" w:rsidRPr="00313EE6" w:rsidRDefault="007E2543" w:rsidP="00351C6A">
            <w:pPr>
              <w:jc w:val="center"/>
              <w:rPr>
                <w:b/>
                <w:u w:val="single"/>
              </w:rPr>
            </w:pPr>
          </w:p>
        </w:tc>
        <w:tc>
          <w:tcPr>
            <w:tcW w:w="1134" w:type="dxa"/>
          </w:tcPr>
          <w:p w14:paraId="75003934" w14:textId="77777777" w:rsidR="007E2543" w:rsidRPr="00313EE6" w:rsidRDefault="007E2543" w:rsidP="00351C6A">
            <w:pPr>
              <w:jc w:val="center"/>
              <w:rPr>
                <w:b/>
                <w:u w:val="single"/>
              </w:rPr>
            </w:pPr>
          </w:p>
        </w:tc>
        <w:tc>
          <w:tcPr>
            <w:tcW w:w="1489" w:type="dxa"/>
            <w:tcBorders>
              <w:right w:val="single" w:sz="18" w:space="0" w:color="auto"/>
            </w:tcBorders>
          </w:tcPr>
          <w:p w14:paraId="249F6F3C" w14:textId="77777777" w:rsidR="007E2543" w:rsidRPr="00313EE6" w:rsidRDefault="007E2543" w:rsidP="00351C6A">
            <w:pPr>
              <w:jc w:val="center"/>
              <w:rPr>
                <w:b/>
                <w:u w:val="single"/>
              </w:rPr>
            </w:pPr>
          </w:p>
        </w:tc>
      </w:tr>
      <w:tr w:rsidR="007E2543" w:rsidRPr="00313EE6" w14:paraId="2DE3AC18" w14:textId="77777777" w:rsidTr="00351C6A">
        <w:trPr>
          <w:trHeight w:hRule="exact" w:val="272"/>
          <w:jc w:val="center"/>
        </w:trPr>
        <w:tc>
          <w:tcPr>
            <w:tcW w:w="1884" w:type="dxa"/>
            <w:tcBorders>
              <w:left w:val="single" w:sz="18" w:space="0" w:color="auto"/>
            </w:tcBorders>
          </w:tcPr>
          <w:p w14:paraId="76AC860F" w14:textId="77777777" w:rsidR="007E2543" w:rsidRPr="00313EE6" w:rsidRDefault="007E2543" w:rsidP="00351C6A">
            <w:pPr>
              <w:jc w:val="center"/>
              <w:rPr>
                <w:b/>
                <w:u w:val="single"/>
              </w:rPr>
            </w:pPr>
          </w:p>
        </w:tc>
        <w:tc>
          <w:tcPr>
            <w:tcW w:w="1843" w:type="dxa"/>
          </w:tcPr>
          <w:p w14:paraId="539FD23A" w14:textId="77777777" w:rsidR="007E2543" w:rsidRPr="00313EE6" w:rsidRDefault="007E2543" w:rsidP="00351C6A">
            <w:pPr>
              <w:jc w:val="center"/>
              <w:rPr>
                <w:b/>
                <w:u w:val="single"/>
              </w:rPr>
            </w:pPr>
          </w:p>
        </w:tc>
        <w:tc>
          <w:tcPr>
            <w:tcW w:w="1701" w:type="dxa"/>
          </w:tcPr>
          <w:p w14:paraId="3550E0C0" w14:textId="77777777" w:rsidR="007E2543" w:rsidRPr="00313EE6" w:rsidRDefault="007E2543" w:rsidP="00351C6A">
            <w:pPr>
              <w:jc w:val="center"/>
              <w:rPr>
                <w:b/>
                <w:u w:val="single"/>
              </w:rPr>
            </w:pPr>
          </w:p>
        </w:tc>
        <w:tc>
          <w:tcPr>
            <w:tcW w:w="1701" w:type="dxa"/>
          </w:tcPr>
          <w:p w14:paraId="7ACAEBE1" w14:textId="77777777" w:rsidR="007E2543" w:rsidRPr="00313EE6" w:rsidRDefault="007E2543" w:rsidP="00351C6A">
            <w:pPr>
              <w:jc w:val="center"/>
              <w:rPr>
                <w:b/>
                <w:u w:val="single"/>
              </w:rPr>
            </w:pPr>
          </w:p>
        </w:tc>
        <w:tc>
          <w:tcPr>
            <w:tcW w:w="1134" w:type="dxa"/>
          </w:tcPr>
          <w:p w14:paraId="55C8178A" w14:textId="77777777" w:rsidR="007E2543" w:rsidRPr="00313EE6" w:rsidRDefault="007E2543" w:rsidP="00351C6A">
            <w:pPr>
              <w:jc w:val="center"/>
              <w:rPr>
                <w:b/>
                <w:u w:val="single"/>
              </w:rPr>
            </w:pPr>
          </w:p>
        </w:tc>
        <w:tc>
          <w:tcPr>
            <w:tcW w:w="1489" w:type="dxa"/>
            <w:tcBorders>
              <w:right w:val="single" w:sz="18" w:space="0" w:color="auto"/>
            </w:tcBorders>
          </w:tcPr>
          <w:p w14:paraId="783BEC43" w14:textId="77777777" w:rsidR="007E2543" w:rsidRPr="00313EE6" w:rsidRDefault="007E2543" w:rsidP="00351C6A">
            <w:pPr>
              <w:jc w:val="center"/>
              <w:rPr>
                <w:b/>
                <w:u w:val="single"/>
              </w:rPr>
            </w:pPr>
          </w:p>
        </w:tc>
      </w:tr>
      <w:tr w:rsidR="007E2543" w:rsidRPr="00313EE6" w14:paraId="65F06A42" w14:textId="77777777" w:rsidTr="00351C6A">
        <w:trPr>
          <w:trHeight w:hRule="exact" w:val="272"/>
          <w:jc w:val="center"/>
        </w:trPr>
        <w:tc>
          <w:tcPr>
            <w:tcW w:w="1884" w:type="dxa"/>
            <w:tcBorders>
              <w:left w:val="single" w:sz="18" w:space="0" w:color="auto"/>
            </w:tcBorders>
          </w:tcPr>
          <w:p w14:paraId="124DE1F9" w14:textId="77777777" w:rsidR="007E2543" w:rsidRPr="00313EE6" w:rsidRDefault="007E2543" w:rsidP="00351C6A">
            <w:pPr>
              <w:jc w:val="center"/>
              <w:rPr>
                <w:b/>
                <w:u w:val="single"/>
              </w:rPr>
            </w:pPr>
          </w:p>
        </w:tc>
        <w:tc>
          <w:tcPr>
            <w:tcW w:w="1843" w:type="dxa"/>
          </w:tcPr>
          <w:p w14:paraId="50E2CB59" w14:textId="77777777" w:rsidR="007E2543" w:rsidRPr="00313EE6" w:rsidRDefault="007E2543" w:rsidP="00351C6A">
            <w:pPr>
              <w:jc w:val="center"/>
              <w:rPr>
                <w:b/>
                <w:u w:val="single"/>
              </w:rPr>
            </w:pPr>
          </w:p>
        </w:tc>
        <w:tc>
          <w:tcPr>
            <w:tcW w:w="1701" w:type="dxa"/>
          </w:tcPr>
          <w:p w14:paraId="279FF086" w14:textId="77777777" w:rsidR="007E2543" w:rsidRPr="00313EE6" w:rsidRDefault="007E2543" w:rsidP="00351C6A">
            <w:pPr>
              <w:jc w:val="center"/>
              <w:rPr>
                <w:b/>
                <w:u w:val="single"/>
              </w:rPr>
            </w:pPr>
          </w:p>
        </w:tc>
        <w:tc>
          <w:tcPr>
            <w:tcW w:w="1701" w:type="dxa"/>
          </w:tcPr>
          <w:p w14:paraId="3DDAFA54" w14:textId="77777777" w:rsidR="007E2543" w:rsidRPr="00313EE6" w:rsidRDefault="007E2543" w:rsidP="00351C6A">
            <w:pPr>
              <w:jc w:val="center"/>
              <w:rPr>
                <w:b/>
                <w:u w:val="single"/>
              </w:rPr>
            </w:pPr>
          </w:p>
        </w:tc>
        <w:tc>
          <w:tcPr>
            <w:tcW w:w="1134" w:type="dxa"/>
          </w:tcPr>
          <w:p w14:paraId="14C24475" w14:textId="77777777" w:rsidR="007E2543" w:rsidRPr="00313EE6" w:rsidRDefault="007E2543" w:rsidP="00351C6A">
            <w:pPr>
              <w:jc w:val="center"/>
              <w:rPr>
                <w:b/>
                <w:u w:val="single"/>
              </w:rPr>
            </w:pPr>
          </w:p>
        </w:tc>
        <w:tc>
          <w:tcPr>
            <w:tcW w:w="1489" w:type="dxa"/>
            <w:tcBorders>
              <w:right w:val="single" w:sz="18" w:space="0" w:color="auto"/>
            </w:tcBorders>
          </w:tcPr>
          <w:p w14:paraId="7BC8EB1B" w14:textId="77777777" w:rsidR="007E2543" w:rsidRPr="00313EE6" w:rsidRDefault="007E2543" w:rsidP="00351C6A">
            <w:pPr>
              <w:jc w:val="center"/>
              <w:rPr>
                <w:b/>
                <w:u w:val="single"/>
              </w:rPr>
            </w:pPr>
          </w:p>
        </w:tc>
      </w:tr>
      <w:tr w:rsidR="007E2543" w:rsidRPr="00313EE6" w14:paraId="73F8F097" w14:textId="77777777" w:rsidTr="00351C6A">
        <w:trPr>
          <w:trHeight w:hRule="exact" w:val="272"/>
          <w:jc w:val="center"/>
        </w:trPr>
        <w:tc>
          <w:tcPr>
            <w:tcW w:w="1884" w:type="dxa"/>
            <w:tcBorders>
              <w:left w:val="single" w:sz="18" w:space="0" w:color="auto"/>
            </w:tcBorders>
          </w:tcPr>
          <w:p w14:paraId="53296521" w14:textId="77777777" w:rsidR="007E2543" w:rsidRPr="00313EE6" w:rsidRDefault="007E2543" w:rsidP="00351C6A">
            <w:pPr>
              <w:jc w:val="center"/>
              <w:rPr>
                <w:b/>
                <w:u w:val="single"/>
              </w:rPr>
            </w:pPr>
          </w:p>
        </w:tc>
        <w:tc>
          <w:tcPr>
            <w:tcW w:w="1843" w:type="dxa"/>
          </w:tcPr>
          <w:p w14:paraId="76198631" w14:textId="77777777" w:rsidR="007E2543" w:rsidRPr="00313EE6" w:rsidRDefault="007E2543" w:rsidP="00351C6A">
            <w:pPr>
              <w:jc w:val="center"/>
              <w:rPr>
                <w:b/>
                <w:u w:val="single"/>
              </w:rPr>
            </w:pPr>
          </w:p>
        </w:tc>
        <w:tc>
          <w:tcPr>
            <w:tcW w:w="1701" w:type="dxa"/>
          </w:tcPr>
          <w:p w14:paraId="4C3DF285" w14:textId="77777777" w:rsidR="007E2543" w:rsidRPr="00313EE6" w:rsidRDefault="007E2543" w:rsidP="00351C6A">
            <w:pPr>
              <w:jc w:val="center"/>
              <w:rPr>
                <w:b/>
                <w:u w:val="single"/>
              </w:rPr>
            </w:pPr>
          </w:p>
        </w:tc>
        <w:tc>
          <w:tcPr>
            <w:tcW w:w="1701" w:type="dxa"/>
          </w:tcPr>
          <w:p w14:paraId="7F8DC7BB" w14:textId="77777777" w:rsidR="007E2543" w:rsidRPr="00313EE6" w:rsidRDefault="007E2543" w:rsidP="00351C6A">
            <w:pPr>
              <w:jc w:val="center"/>
              <w:rPr>
                <w:b/>
                <w:u w:val="single"/>
              </w:rPr>
            </w:pPr>
          </w:p>
        </w:tc>
        <w:tc>
          <w:tcPr>
            <w:tcW w:w="1134" w:type="dxa"/>
          </w:tcPr>
          <w:p w14:paraId="7D3454F4" w14:textId="77777777" w:rsidR="007E2543" w:rsidRPr="00313EE6" w:rsidRDefault="007E2543" w:rsidP="00351C6A">
            <w:pPr>
              <w:jc w:val="center"/>
              <w:rPr>
                <w:b/>
                <w:u w:val="single"/>
              </w:rPr>
            </w:pPr>
          </w:p>
        </w:tc>
        <w:tc>
          <w:tcPr>
            <w:tcW w:w="1489" w:type="dxa"/>
            <w:tcBorders>
              <w:right w:val="single" w:sz="18" w:space="0" w:color="auto"/>
            </w:tcBorders>
          </w:tcPr>
          <w:p w14:paraId="5BAC16F1" w14:textId="77777777" w:rsidR="007E2543" w:rsidRPr="00313EE6" w:rsidRDefault="007E2543" w:rsidP="00351C6A">
            <w:pPr>
              <w:jc w:val="center"/>
              <w:rPr>
                <w:b/>
                <w:u w:val="single"/>
              </w:rPr>
            </w:pPr>
          </w:p>
        </w:tc>
      </w:tr>
    </w:tbl>
    <w:p w14:paraId="3032D747" w14:textId="77777777" w:rsidR="007E2543" w:rsidRPr="00313EE6" w:rsidRDefault="007E2543" w:rsidP="007E2543">
      <w:pPr>
        <w:widowControl w:val="0"/>
        <w:jc w:val="center"/>
        <w:rPr>
          <w:b/>
          <w:sz w:val="18"/>
          <w:szCs w:val="18"/>
        </w:rPr>
      </w:pPr>
      <w:r w:rsidRPr="00313EE6">
        <w:tab/>
      </w:r>
    </w:p>
    <w:p w14:paraId="2979938A" w14:textId="77777777" w:rsidR="007E2543" w:rsidRPr="00313EE6" w:rsidRDefault="007E2543" w:rsidP="007E2543">
      <w:pPr>
        <w:pStyle w:val="a"/>
        <w:tabs>
          <w:tab w:val="left" w:pos="5387"/>
          <w:tab w:val="left" w:pos="5954"/>
          <w:tab w:val="left" w:pos="6096"/>
        </w:tabs>
        <w:spacing w:before="0"/>
        <w:ind w:right="394"/>
        <w:jc w:val="right"/>
        <w:rPr>
          <w:rFonts w:ascii="Verdana" w:hAnsi="Verdana"/>
          <w:sz w:val="24"/>
          <w:szCs w:val="24"/>
          <w:lang w:val="es-ES"/>
        </w:rPr>
      </w:pPr>
    </w:p>
    <w:p w14:paraId="5C7F578D" w14:textId="66167210" w:rsidR="00457CE6" w:rsidRPr="00111725" w:rsidRDefault="007E2543" w:rsidP="007E2543">
      <w:pPr>
        <w:pStyle w:val="a"/>
        <w:tabs>
          <w:tab w:val="left" w:pos="5387"/>
          <w:tab w:val="left" w:pos="5954"/>
          <w:tab w:val="left" w:pos="6096"/>
        </w:tabs>
        <w:spacing w:before="0"/>
        <w:ind w:right="394"/>
        <w:jc w:val="right"/>
        <w:rPr>
          <w:szCs w:val="22"/>
          <w:lang w:val="pt-BR"/>
        </w:rPr>
      </w:pPr>
      <w:r>
        <w:rPr>
          <w:rFonts w:ascii="Verdana" w:hAnsi="Verdana"/>
          <w:sz w:val="20"/>
        </w:rPr>
        <w:t>PR/003</w:t>
      </w:r>
    </w:p>
    <w:sectPr w:rsidR="00457CE6" w:rsidRPr="00111725" w:rsidSect="007E2543">
      <w:headerReference w:type="even" r:id="rId13"/>
      <w:footerReference w:type="even" r:id="rId14"/>
      <w:footerReference w:type="default" r:id="rId15"/>
      <w:headerReference w:type="first" r:id="rId16"/>
      <w:footerReference w:type="first" r:id="rId1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A347" w14:textId="77777777" w:rsidR="00C54078" w:rsidRDefault="00C54078">
      <w:r>
        <w:separator/>
      </w:r>
    </w:p>
  </w:endnote>
  <w:endnote w:type="continuationSeparator" w:id="0">
    <w:p w14:paraId="64CF32F4" w14:textId="77777777" w:rsidR="00C54078" w:rsidRDefault="00C5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3EF6" w14:textId="7E4EAA57" w:rsidR="005E7D28" w:rsidRPr="00C31886" w:rsidRDefault="00C54078" w:rsidP="005E7D28">
    <w:pPr>
      <w:pStyle w:val="Piedepgina"/>
      <w:spacing w:before="240" w:after="0" w:line="240" w:lineRule="auto"/>
      <w:jc w:val="center"/>
      <w:rPr>
        <w:b/>
        <w:color w:val="17365D"/>
      </w:rPr>
    </w:pPr>
    <w:r>
      <w:rPr>
        <w:noProof/>
      </w:rPr>
      <w:pict w14:anchorId="5246B9B1">
        <v:line id="Conector recto 2" o:spid="_x0000_s2058" style="position:absolute;left:0;text-align:left;z-index: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" strokecolor="#203864" strokeweight="3pt">
          <v:shadow color="#4e6128" opacity=".5" offset="1pt"/>
          <w10:wrap anchorx="margin"/>
        </v:line>
      </w:pict>
    </w:r>
    <w:r w:rsidR="005E7D28" w:rsidRPr="00C31886">
      <w:rPr>
        <w:b/>
        <w:color w:val="17365D"/>
      </w:rPr>
      <w:t>Sanidad y Ediciones, S.L</w:t>
    </w:r>
  </w:p>
  <w:p w14:paraId="04233D23" w14:textId="77777777" w:rsidR="005E7D28" w:rsidRPr="0072372E" w:rsidRDefault="005E7D28" w:rsidP="005E7D28">
    <w:pPr>
      <w:pStyle w:val="Piedepgina"/>
      <w:spacing w:after="0" w:line="240" w:lineRule="auto"/>
      <w:jc w:val="center"/>
    </w:pPr>
    <w:r w:rsidRPr="0072372E">
      <w:t>C/ Capitán Haya, 60- 1ªplanta, 28020 Madrid</w:t>
    </w:r>
  </w:p>
  <w:p w14:paraId="3032F2B6" w14:textId="4D788566" w:rsidR="008730C9" w:rsidRPr="005E7D28" w:rsidRDefault="005E7D28" w:rsidP="005E7D28">
    <w:pPr>
      <w:pStyle w:val="Piedepgina"/>
      <w:spacing w:after="0" w:line="240" w:lineRule="auto"/>
      <w:jc w:val="center"/>
      <w:rPr>
        <w:b/>
        <w:color w:val="C2D69B"/>
        <w:szCs w:val="24"/>
      </w:rPr>
    </w:pPr>
    <w:r w:rsidRPr="0072372E">
      <w:rPr>
        <w:rFonts w:cs="Arial"/>
      </w:rPr>
      <w:t xml:space="preserve">917 499 500/ </w:t>
    </w:r>
    <w:r w:rsidRPr="0072372E">
      <w:t xml:space="preserve">www.gruposaned.com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4417" w14:textId="77777777" w:rsidR="008730C9" w:rsidRDefault="008730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BC94" w14:textId="77777777" w:rsidR="008730C9" w:rsidRDefault="008730C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D78F" w14:textId="77777777" w:rsidR="008730C9" w:rsidRDefault="0087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8D1D" w14:textId="77777777" w:rsidR="00C54078" w:rsidRDefault="00C54078">
      <w:r>
        <w:separator/>
      </w:r>
    </w:p>
  </w:footnote>
  <w:footnote w:type="continuationSeparator" w:id="0">
    <w:p w14:paraId="4E691573" w14:textId="77777777" w:rsidR="00C54078" w:rsidRDefault="00C5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355" w:type="dxa"/>
      <w:tblBorders>
        <w:top w:val="single" w:sz="18" w:space="0" w:color="385623"/>
        <w:left w:val="single" w:sz="18" w:space="0" w:color="385623"/>
        <w:bottom w:val="single" w:sz="18" w:space="0" w:color="385623"/>
        <w:right w:val="single" w:sz="18" w:space="0" w:color="385623"/>
        <w:insideH w:val="single" w:sz="18" w:space="0" w:color="385623"/>
        <w:insideV w:val="single" w:sz="18" w:space="0" w:color="385623"/>
      </w:tblBorders>
      <w:tblLayout w:type="fixed"/>
      <w:tblCellMar>
        <w:left w:w="71" w:type="dxa"/>
        <w:right w:w="71" w:type="dxa"/>
      </w:tblCellMar>
      <w:tblLook w:val="0000" w:firstRow="0" w:lastRow="0" w:firstColumn="0" w:lastColumn="0" w:noHBand="0" w:noVBand="0"/>
    </w:tblPr>
    <w:tblGrid>
      <w:gridCol w:w="2411"/>
      <w:gridCol w:w="5245"/>
      <w:gridCol w:w="1984"/>
    </w:tblGrid>
    <w:tr w:rsidR="008730C9" w:rsidRPr="00862A15" w14:paraId="659482E5" w14:textId="77777777" w:rsidTr="005E7D28">
      <w:trPr>
        <w:cantSplit/>
        <w:trHeight w:val="400"/>
      </w:trPr>
      <w:tc>
        <w:tcPr>
          <w:tcW w:w="2411" w:type="dxa"/>
          <w:vMerge w:val="restart"/>
          <w:tcBorders>
            <w:top w:val="single" w:sz="18" w:space="0" w:color="FFFFFF"/>
            <w:left w:val="single" w:sz="18" w:space="0" w:color="FFFFFF"/>
            <w:right w:val="single" w:sz="24" w:space="0" w:color="1F4E79"/>
          </w:tcBorders>
          <w:shd w:val="clear" w:color="auto" w:fill="FFFFFF"/>
          <w:vAlign w:val="center"/>
        </w:tcPr>
        <w:p w14:paraId="08A686DC" w14:textId="68F81B90" w:rsidR="008730C9" w:rsidRPr="00862A15" w:rsidRDefault="00C54078">
          <w:pPr>
            <w:pStyle w:val="Encabezado"/>
            <w:jc w:val="center"/>
            <w:rPr>
              <w:sz w:val="36"/>
              <w:szCs w:val="36"/>
            </w:rPr>
          </w:pPr>
          <w:bookmarkStart w:id="2" w:name="OLE_LINK3"/>
          <w:r>
            <w:rPr>
              <w:noProof/>
              <w:sz w:val="36"/>
              <w:szCs w:val="36"/>
            </w:rPr>
            <w:pict w14:anchorId="0F591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5" type="#_x0000_t75" alt="logo" style="width:113.25pt;height:44.25pt;visibility:visible;mso-wrap-style:square" o:ole="">
                <v:imagedata r:id="rId1" o:title="logo"/>
              </v:shape>
            </w:pict>
          </w:r>
          <w:bookmarkEnd w:id="2"/>
        </w:p>
      </w:tc>
      <w:tc>
        <w:tcPr>
          <w:tcW w:w="5245" w:type="dxa"/>
          <w:vMerge w:val="restart"/>
          <w:tcBorders>
            <w:top w:val="single" w:sz="24" w:space="0" w:color="1F4E79"/>
            <w:left w:val="single" w:sz="24" w:space="0" w:color="1F4E79"/>
            <w:bottom w:val="single" w:sz="24" w:space="0" w:color="1F4E79"/>
            <w:right w:val="single" w:sz="24" w:space="0" w:color="1F4E79"/>
          </w:tcBorders>
          <w:shd w:val="clear" w:color="auto" w:fill="F3F3F3"/>
          <w:vAlign w:val="center"/>
        </w:tcPr>
        <w:p w14:paraId="720A5CE8" w14:textId="77777777" w:rsidR="008730C9" w:rsidRPr="00F129F6" w:rsidRDefault="008730C9" w:rsidP="00F129F6">
          <w:pPr>
            <w:pStyle w:val="Encabezado"/>
            <w:spacing w:line="276" w:lineRule="auto"/>
            <w:ind w:right="71"/>
            <w:jc w:val="center"/>
            <w:rPr>
              <w:rFonts w:ascii="Verdana" w:hAnsi="Verdana"/>
              <w:b/>
              <w:sz w:val="24"/>
              <w:szCs w:val="24"/>
            </w:rPr>
          </w:pPr>
          <w:r w:rsidRPr="00F129F6">
            <w:rPr>
              <w:rFonts w:ascii="Verdana" w:hAnsi="Verdana"/>
              <w:b/>
              <w:sz w:val="24"/>
              <w:szCs w:val="24"/>
            </w:rPr>
            <w:t>Procedimiento para el control de la información documentada del sistema</w:t>
          </w: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129B2985" w14:textId="34CFEDAE" w:rsidR="008730C9" w:rsidRPr="001C507A" w:rsidRDefault="008730C9" w:rsidP="00BE2294">
          <w:pPr>
            <w:pStyle w:val="Encabezado"/>
            <w:rPr>
              <w:rFonts w:ascii="Verdana" w:hAnsi="Verdana"/>
              <w:b/>
              <w:sz w:val="18"/>
              <w:szCs w:val="18"/>
            </w:rPr>
          </w:pPr>
          <w:r w:rsidRPr="001C507A">
            <w:rPr>
              <w:rFonts w:ascii="Verdana" w:hAnsi="Verdana"/>
              <w:b/>
              <w:sz w:val="18"/>
              <w:szCs w:val="18"/>
            </w:rPr>
            <w:t>PR/00</w:t>
          </w:r>
          <w:r w:rsidR="00A2484C">
            <w:rPr>
              <w:rFonts w:ascii="Verdana" w:hAnsi="Verdana"/>
              <w:b/>
              <w:sz w:val="18"/>
              <w:szCs w:val="18"/>
            </w:rPr>
            <w:t>3</w:t>
          </w:r>
        </w:p>
      </w:tc>
    </w:tr>
    <w:tr w:rsidR="008730C9" w:rsidRPr="00862A15" w14:paraId="3F06483E" w14:textId="77777777" w:rsidTr="005E7D28">
      <w:trPr>
        <w:cantSplit/>
        <w:trHeight w:val="400"/>
      </w:trPr>
      <w:tc>
        <w:tcPr>
          <w:tcW w:w="2411" w:type="dxa"/>
          <w:vMerge/>
          <w:tcBorders>
            <w:left w:val="single" w:sz="18" w:space="0" w:color="FFFFFF"/>
            <w:right w:val="single" w:sz="24" w:space="0" w:color="1F4E79"/>
          </w:tcBorders>
        </w:tcPr>
        <w:p w14:paraId="0D6E7225" w14:textId="77777777" w:rsidR="008730C9" w:rsidRPr="00862A15" w:rsidRDefault="008730C9">
          <w:pPr>
            <w:pStyle w:val="Encabezado"/>
            <w:jc w:val="center"/>
            <w:rPr>
              <w:sz w:val="28"/>
            </w:rPr>
          </w:pPr>
        </w:p>
      </w:tc>
      <w:tc>
        <w:tcPr>
          <w:tcW w:w="5245" w:type="dxa"/>
          <w:vMerge/>
          <w:tcBorders>
            <w:top w:val="single" w:sz="24" w:space="0" w:color="1F4E79"/>
            <w:left w:val="single" w:sz="24" w:space="0" w:color="1F4E79"/>
            <w:bottom w:val="single" w:sz="24" w:space="0" w:color="1F4E79"/>
            <w:right w:val="single" w:sz="24" w:space="0" w:color="1F4E79"/>
          </w:tcBorders>
          <w:shd w:val="clear" w:color="auto" w:fill="F3F3F3"/>
        </w:tcPr>
        <w:p w14:paraId="611DBEF2" w14:textId="77777777" w:rsidR="008730C9" w:rsidRPr="00862A15" w:rsidRDefault="008730C9">
          <w:pPr>
            <w:pStyle w:val="Encabezado"/>
            <w:jc w:val="center"/>
            <w:rPr>
              <w:rFonts w:ascii="Verdana" w:hAnsi="Verdana"/>
              <w:spacing w:val="-10"/>
              <w:sz w:val="24"/>
              <w:szCs w:val="24"/>
            </w:rPr>
          </w:pP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4D332B05" w14:textId="78C9EF44" w:rsidR="008730C9" w:rsidRPr="001C507A" w:rsidRDefault="008730C9" w:rsidP="009B3EF5">
          <w:pPr>
            <w:pStyle w:val="Encabezado"/>
            <w:rPr>
              <w:rFonts w:ascii="Verdana" w:hAnsi="Verdana"/>
              <w:b/>
              <w:sz w:val="18"/>
              <w:szCs w:val="18"/>
            </w:rPr>
          </w:pPr>
          <w:r w:rsidRPr="001C507A">
            <w:rPr>
              <w:rFonts w:ascii="Verdana" w:hAnsi="Verdana"/>
              <w:b/>
              <w:sz w:val="18"/>
              <w:szCs w:val="18"/>
            </w:rPr>
            <w:t xml:space="preserve">Pág.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PAGE </w:instrText>
          </w:r>
          <w:r w:rsidRPr="001C507A">
            <w:rPr>
              <w:rStyle w:val="Nmerodepgina"/>
              <w:rFonts w:ascii="Verdana" w:hAnsi="Verdana"/>
              <w:b/>
              <w:sz w:val="18"/>
              <w:szCs w:val="18"/>
            </w:rPr>
            <w:fldChar w:fldCharType="separate"/>
          </w:r>
          <w:r w:rsidR="00590F92">
            <w:rPr>
              <w:rStyle w:val="Nmerodepgina"/>
              <w:rFonts w:ascii="Verdana" w:hAnsi="Verdana"/>
              <w:b/>
              <w:noProof/>
              <w:sz w:val="18"/>
              <w:szCs w:val="18"/>
            </w:rPr>
            <w:t>12</w:t>
          </w:r>
          <w:r w:rsidRPr="001C507A">
            <w:rPr>
              <w:rStyle w:val="Nmerodepgina"/>
              <w:rFonts w:ascii="Verdana" w:hAnsi="Verdana"/>
              <w:b/>
              <w:sz w:val="18"/>
              <w:szCs w:val="18"/>
            </w:rPr>
            <w:fldChar w:fldCharType="end"/>
          </w:r>
          <w:r w:rsidRPr="001C507A">
            <w:rPr>
              <w:rStyle w:val="Nmerodepgina"/>
              <w:rFonts w:ascii="Verdana" w:hAnsi="Verdana"/>
              <w:b/>
              <w:sz w:val="18"/>
              <w:szCs w:val="18"/>
            </w:rPr>
            <w:t xml:space="preserve"> de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NUMPAGES </w:instrText>
          </w:r>
          <w:r w:rsidRPr="001C507A">
            <w:rPr>
              <w:rStyle w:val="Nmerodepgina"/>
              <w:rFonts w:ascii="Verdana" w:hAnsi="Verdana"/>
              <w:b/>
              <w:sz w:val="18"/>
              <w:szCs w:val="18"/>
            </w:rPr>
            <w:fldChar w:fldCharType="separate"/>
          </w:r>
          <w:r w:rsidR="00590F92">
            <w:rPr>
              <w:rStyle w:val="Nmerodepgina"/>
              <w:rFonts w:ascii="Verdana" w:hAnsi="Verdana"/>
              <w:b/>
              <w:noProof/>
              <w:sz w:val="18"/>
              <w:szCs w:val="18"/>
            </w:rPr>
            <w:t>13</w:t>
          </w:r>
          <w:r w:rsidRPr="001C507A">
            <w:rPr>
              <w:rStyle w:val="Nmerodepgina"/>
              <w:rFonts w:ascii="Verdana" w:hAnsi="Verdana"/>
              <w:b/>
              <w:sz w:val="18"/>
              <w:szCs w:val="18"/>
            </w:rPr>
            <w:fldChar w:fldCharType="end"/>
          </w:r>
        </w:p>
      </w:tc>
    </w:tr>
    <w:tr w:rsidR="008730C9" w:rsidRPr="00862A15" w14:paraId="20E6047A" w14:textId="77777777" w:rsidTr="005E7D28">
      <w:trPr>
        <w:cantSplit/>
        <w:trHeight w:val="400"/>
      </w:trPr>
      <w:tc>
        <w:tcPr>
          <w:tcW w:w="2411" w:type="dxa"/>
          <w:vMerge/>
          <w:tcBorders>
            <w:left w:val="single" w:sz="18" w:space="0" w:color="FFFFFF"/>
            <w:right w:val="single" w:sz="24" w:space="0" w:color="1F4E79"/>
          </w:tcBorders>
        </w:tcPr>
        <w:p w14:paraId="6F0E3BCD" w14:textId="77777777" w:rsidR="008730C9" w:rsidRPr="00862A15" w:rsidRDefault="008730C9">
          <w:pPr>
            <w:pStyle w:val="Encabezado"/>
            <w:jc w:val="center"/>
            <w:rPr>
              <w:rFonts w:ascii="Times New Roman" w:hAnsi="Times New Roman"/>
              <w:sz w:val="24"/>
            </w:rPr>
          </w:pPr>
        </w:p>
      </w:tc>
      <w:tc>
        <w:tcPr>
          <w:tcW w:w="5245" w:type="dxa"/>
          <w:vMerge/>
          <w:tcBorders>
            <w:top w:val="single" w:sz="24" w:space="0" w:color="1F4E79"/>
            <w:left w:val="single" w:sz="24" w:space="0" w:color="1F4E79"/>
            <w:bottom w:val="single" w:sz="24" w:space="0" w:color="1F4E79"/>
            <w:right w:val="single" w:sz="24" w:space="0" w:color="1F4E79"/>
          </w:tcBorders>
          <w:shd w:val="clear" w:color="auto" w:fill="F3F3F3"/>
        </w:tcPr>
        <w:p w14:paraId="10191A0B" w14:textId="77777777" w:rsidR="008730C9" w:rsidRPr="00862A15" w:rsidRDefault="008730C9">
          <w:pPr>
            <w:pStyle w:val="Encabezado"/>
            <w:jc w:val="center"/>
            <w:rPr>
              <w:rFonts w:ascii="Verdana" w:hAnsi="Verdana"/>
              <w:spacing w:val="-10"/>
              <w:sz w:val="24"/>
              <w:szCs w:val="24"/>
            </w:rPr>
          </w:pP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2E08C122" w14:textId="77777777" w:rsidR="008730C9" w:rsidRPr="001C507A" w:rsidRDefault="008730C9" w:rsidP="00E70823">
          <w:pPr>
            <w:pStyle w:val="Encabezado"/>
            <w:rPr>
              <w:rFonts w:ascii="Verdana" w:hAnsi="Verdana"/>
              <w:b/>
              <w:sz w:val="18"/>
              <w:szCs w:val="18"/>
            </w:rPr>
          </w:pPr>
          <w:r w:rsidRPr="001C507A">
            <w:rPr>
              <w:rFonts w:ascii="Verdana" w:hAnsi="Verdana"/>
              <w:b/>
              <w:sz w:val="18"/>
              <w:szCs w:val="18"/>
            </w:rPr>
            <w:t>Edición: 0</w:t>
          </w:r>
        </w:p>
      </w:tc>
    </w:tr>
    <w:tr w:rsidR="008730C9" w:rsidRPr="00862A15" w14:paraId="6F0B1EEF" w14:textId="77777777" w:rsidTr="005E7D28">
      <w:trPr>
        <w:cantSplit/>
        <w:trHeight w:val="400"/>
      </w:trPr>
      <w:tc>
        <w:tcPr>
          <w:tcW w:w="2411" w:type="dxa"/>
          <w:vMerge/>
          <w:tcBorders>
            <w:left w:val="single" w:sz="18" w:space="0" w:color="FFFFFF"/>
            <w:bottom w:val="single" w:sz="18" w:space="0" w:color="FFFFFF"/>
            <w:right w:val="single" w:sz="24" w:space="0" w:color="1F4E79"/>
          </w:tcBorders>
        </w:tcPr>
        <w:p w14:paraId="33468EF8" w14:textId="77777777" w:rsidR="008730C9" w:rsidRPr="00862A15" w:rsidRDefault="008730C9">
          <w:pPr>
            <w:pStyle w:val="Encabezado"/>
          </w:pPr>
        </w:p>
      </w:tc>
      <w:tc>
        <w:tcPr>
          <w:tcW w:w="5245" w:type="dxa"/>
          <w:vMerge/>
          <w:tcBorders>
            <w:top w:val="single" w:sz="24" w:space="0" w:color="1F4E79"/>
            <w:left w:val="single" w:sz="24" w:space="0" w:color="1F4E79"/>
            <w:bottom w:val="single" w:sz="24" w:space="0" w:color="1F4E79"/>
            <w:right w:val="single" w:sz="24" w:space="0" w:color="1F4E79"/>
          </w:tcBorders>
          <w:shd w:val="clear" w:color="auto" w:fill="F3F3F3"/>
        </w:tcPr>
        <w:p w14:paraId="34E780FC" w14:textId="77777777" w:rsidR="008730C9" w:rsidRPr="00862A15" w:rsidRDefault="008730C9">
          <w:pPr>
            <w:pStyle w:val="Encabezado"/>
            <w:jc w:val="center"/>
            <w:rPr>
              <w:rFonts w:ascii="Verdana" w:hAnsi="Verdana"/>
              <w:sz w:val="24"/>
              <w:szCs w:val="24"/>
            </w:rPr>
          </w:pPr>
        </w:p>
      </w:tc>
      <w:tc>
        <w:tcPr>
          <w:tcW w:w="1984" w:type="dxa"/>
          <w:tcBorders>
            <w:top w:val="single" w:sz="24" w:space="0" w:color="1F4E79"/>
            <w:left w:val="single" w:sz="24" w:space="0" w:color="1F4E79"/>
            <w:bottom w:val="single" w:sz="24" w:space="0" w:color="1F4E79"/>
            <w:right w:val="single" w:sz="24" w:space="0" w:color="1F4E79"/>
          </w:tcBorders>
          <w:shd w:val="clear" w:color="auto" w:fill="F3F3F3"/>
          <w:vAlign w:val="center"/>
        </w:tcPr>
        <w:p w14:paraId="304C0290" w14:textId="3FE32CCB" w:rsidR="008730C9" w:rsidRPr="001C507A" w:rsidRDefault="008730C9" w:rsidP="004269C3">
          <w:pPr>
            <w:pStyle w:val="Encabezado"/>
            <w:rPr>
              <w:rFonts w:ascii="Verdana" w:hAnsi="Verdana"/>
              <w:b/>
              <w:sz w:val="18"/>
              <w:szCs w:val="18"/>
            </w:rPr>
          </w:pPr>
          <w:r w:rsidRPr="001C507A">
            <w:rPr>
              <w:rFonts w:ascii="Verdana" w:hAnsi="Verdana"/>
              <w:b/>
              <w:sz w:val="18"/>
              <w:szCs w:val="18"/>
            </w:rPr>
            <w:t xml:space="preserve">Fecha: </w:t>
          </w:r>
          <w:r w:rsidR="005E7D28">
            <w:rPr>
              <w:rFonts w:ascii="Verdana" w:hAnsi="Verdana"/>
              <w:b/>
              <w:sz w:val="18"/>
              <w:szCs w:val="18"/>
            </w:rPr>
            <w:t>30/01/17</w:t>
          </w:r>
        </w:p>
      </w:tc>
    </w:tr>
  </w:tbl>
  <w:p w14:paraId="18AEA1C0" w14:textId="77777777" w:rsidR="008730C9" w:rsidRDefault="008730C9" w:rsidP="003E1C63">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9241" w14:textId="77777777" w:rsidR="008730C9" w:rsidRDefault="008730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E67E" w14:textId="77777777" w:rsidR="008730C9" w:rsidRDefault="00873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A9639A8"/>
    <w:lvl w:ilvl="0">
      <w:start w:val="1"/>
      <w:numFmt w:val="decimal"/>
      <w:pStyle w:val="Listaconnmeros2"/>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615F01"/>
    <w:multiLevelType w:val="multilevel"/>
    <w:tmpl w:val="FAAC4ED8"/>
    <w:lvl w:ilvl="0">
      <w:start w:val="4"/>
      <w:numFmt w:val="decimal"/>
      <w:lvlText w:val="%1"/>
      <w:lvlJc w:val="left"/>
      <w:pPr>
        <w:ind w:left="400" w:hanging="40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 w15:restartNumberingAfterBreak="0">
    <w:nsid w:val="115B14D9"/>
    <w:multiLevelType w:val="hybridMultilevel"/>
    <w:tmpl w:val="92DEDC90"/>
    <w:lvl w:ilvl="0" w:tplc="04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cs="Courier New" w:hint="default"/>
      </w:rPr>
    </w:lvl>
    <w:lvl w:ilvl="2" w:tplc="040A0005">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145A6693"/>
    <w:multiLevelType w:val="hybridMultilevel"/>
    <w:tmpl w:val="459ABA4E"/>
    <w:lvl w:ilvl="0" w:tplc="D58C01C4">
      <w:start w:val="1"/>
      <w:numFmt w:val="decimal"/>
      <w:pStyle w:val="Parrafo"/>
      <w:lvlText w:val="%1."/>
      <w:lvlJc w:val="left"/>
      <w:pPr>
        <w:ind w:left="360" w:hanging="360"/>
      </w:pPr>
      <w:rPr>
        <w:rFonts w:hint="default"/>
        <w:b/>
        <w:u w:val="none"/>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A4E3C52"/>
    <w:multiLevelType w:val="multilevel"/>
    <w:tmpl w:val="960E04E0"/>
    <w:lvl w:ilvl="0">
      <w:start w:val="4"/>
      <w:numFmt w:val="decimal"/>
      <w:lvlText w:val="%1"/>
      <w:lvlJc w:val="left"/>
      <w:pPr>
        <w:ind w:left="400" w:hanging="400"/>
      </w:pPr>
      <w:rPr>
        <w:rFonts w:hint="default"/>
        <w:u w:val="none"/>
      </w:rPr>
    </w:lvl>
    <w:lvl w:ilvl="1">
      <w:start w:val="2"/>
      <w:numFmt w:val="decimal"/>
      <w:lvlText w:val="%1.%2"/>
      <w:lvlJc w:val="left"/>
      <w:pPr>
        <w:ind w:left="1866" w:hanging="720"/>
      </w:pPr>
      <w:rPr>
        <w:rFonts w:hint="default"/>
        <w:u w:val="none"/>
      </w:rPr>
    </w:lvl>
    <w:lvl w:ilvl="2">
      <w:start w:val="1"/>
      <w:numFmt w:val="decimal"/>
      <w:lvlText w:val="%1.%2.%3"/>
      <w:lvlJc w:val="left"/>
      <w:pPr>
        <w:ind w:left="3372" w:hanging="1080"/>
      </w:pPr>
      <w:rPr>
        <w:rFonts w:hint="default"/>
        <w:u w:val="none"/>
      </w:rPr>
    </w:lvl>
    <w:lvl w:ilvl="3">
      <w:start w:val="1"/>
      <w:numFmt w:val="decimal"/>
      <w:lvlText w:val="%1.%2.%3.%4"/>
      <w:lvlJc w:val="left"/>
      <w:pPr>
        <w:ind w:left="4518" w:hanging="1080"/>
      </w:pPr>
      <w:rPr>
        <w:rFonts w:hint="default"/>
        <w:u w:val="none"/>
      </w:rPr>
    </w:lvl>
    <w:lvl w:ilvl="4">
      <w:start w:val="1"/>
      <w:numFmt w:val="decimal"/>
      <w:lvlText w:val="%1.%2.%3.%4.%5"/>
      <w:lvlJc w:val="left"/>
      <w:pPr>
        <w:ind w:left="6024" w:hanging="1440"/>
      </w:pPr>
      <w:rPr>
        <w:rFonts w:hint="default"/>
        <w:u w:val="none"/>
      </w:rPr>
    </w:lvl>
    <w:lvl w:ilvl="5">
      <w:start w:val="1"/>
      <w:numFmt w:val="decimal"/>
      <w:lvlText w:val="%1.%2.%3.%4.%5.%6"/>
      <w:lvlJc w:val="left"/>
      <w:pPr>
        <w:ind w:left="7530" w:hanging="1800"/>
      </w:pPr>
      <w:rPr>
        <w:rFonts w:hint="default"/>
        <w:u w:val="none"/>
      </w:rPr>
    </w:lvl>
    <w:lvl w:ilvl="6">
      <w:start w:val="1"/>
      <w:numFmt w:val="decimal"/>
      <w:lvlText w:val="%1.%2.%3.%4.%5.%6.%7"/>
      <w:lvlJc w:val="left"/>
      <w:pPr>
        <w:ind w:left="9036" w:hanging="2160"/>
      </w:pPr>
      <w:rPr>
        <w:rFonts w:hint="default"/>
        <w:u w:val="none"/>
      </w:rPr>
    </w:lvl>
    <w:lvl w:ilvl="7">
      <w:start w:val="1"/>
      <w:numFmt w:val="decimal"/>
      <w:lvlText w:val="%1.%2.%3.%4.%5.%6.%7.%8"/>
      <w:lvlJc w:val="left"/>
      <w:pPr>
        <w:ind w:left="10182" w:hanging="2160"/>
      </w:pPr>
      <w:rPr>
        <w:rFonts w:hint="default"/>
        <w:u w:val="none"/>
      </w:rPr>
    </w:lvl>
    <w:lvl w:ilvl="8">
      <w:start w:val="1"/>
      <w:numFmt w:val="decimal"/>
      <w:lvlText w:val="%1.%2.%3.%4.%5.%6.%7.%8.%9"/>
      <w:lvlJc w:val="left"/>
      <w:pPr>
        <w:ind w:left="11688" w:hanging="2520"/>
      </w:pPr>
      <w:rPr>
        <w:rFonts w:hint="default"/>
        <w:u w:val="none"/>
      </w:rPr>
    </w:lvl>
  </w:abstractNum>
  <w:abstractNum w:abstractNumId="6" w15:restartNumberingAfterBreak="0">
    <w:nsid w:val="35831185"/>
    <w:multiLevelType w:val="hybridMultilevel"/>
    <w:tmpl w:val="80AE121C"/>
    <w:lvl w:ilvl="0" w:tplc="6514296A">
      <w:start w:val="5"/>
      <w:numFmt w:val="bullet"/>
      <w:lvlText w:val="-"/>
      <w:lvlJc w:val="left"/>
      <w:pPr>
        <w:ind w:left="1146" w:hanging="360"/>
      </w:pPr>
      <w:rPr>
        <w:rFonts w:ascii="Verdana" w:eastAsia="Times New Roman" w:hAnsi="Verdana" w:cs="Times New Roman"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7" w15:restartNumberingAfterBreak="0">
    <w:nsid w:val="45F875CF"/>
    <w:multiLevelType w:val="multilevel"/>
    <w:tmpl w:val="D30C34F0"/>
    <w:lvl w:ilvl="0">
      <w:start w:val="4"/>
      <w:numFmt w:val="decimal"/>
      <w:lvlText w:val="%1"/>
      <w:lvlJc w:val="left"/>
      <w:pPr>
        <w:ind w:left="400" w:hanging="400"/>
      </w:pPr>
      <w:rPr>
        <w:rFonts w:hint="default"/>
        <w:u w:val="none"/>
      </w:rPr>
    </w:lvl>
    <w:lvl w:ilvl="1">
      <w:start w:val="3"/>
      <w:numFmt w:val="decimal"/>
      <w:lvlText w:val="%1.%2"/>
      <w:lvlJc w:val="left"/>
      <w:pPr>
        <w:ind w:left="1866" w:hanging="720"/>
      </w:pPr>
      <w:rPr>
        <w:rFonts w:hint="default"/>
        <w:u w:val="none"/>
      </w:rPr>
    </w:lvl>
    <w:lvl w:ilvl="2">
      <w:start w:val="1"/>
      <w:numFmt w:val="decimal"/>
      <w:lvlText w:val="%1.%2.%3"/>
      <w:lvlJc w:val="left"/>
      <w:pPr>
        <w:ind w:left="3372" w:hanging="1080"/>
      </w:pPr>
      <w:rPr>
        <w:rFonts w:hint="default"/>
        <w:u w:val="none"/>
      </w:rPr>
    </w:lvl>
    <w:lvl w:ilvl="3">
      <w:start w:val="1"/>
      <w:numFmt w:val="decimal"/>
      <w:lvlText w:val="%1.%2.%3.%4"/>
      <w:lvlJc w:val="left"/>
      <w:pPr>
        <w:ind w:left="4518" w:hanging="1080"/>
      </w:pPr>
      <w:rPr>
        <w:rFonts w:hint="default"/>
        <w:u w:val="none"/>
      </w:rPr>
    </w:lvl>
    <w:lvl w:ilvl="4">
      <w:start w:val="1"/>
      <w:numFmt w:val="decimal"/>
      <w:lvlText w:val="%1.%2.%3.%4.%5"/>
      <w:lvlJc w:val="left"/>
      <w:pPr>
        <w:ind w:left="6024" w:hanging="1440"/>
      </w:pPr>
      <w:rPr>
        <w:rFonts w:hint="default"/>
        <w:u w:val="none"/>
      </w:rPr>
    </w:lvl>
    <w:lvl w:ilvl="5">
      <w:start w:val="1"/>
      <w:numFmt w:val="decimal"/>
      <w:lvlText w:val="%1.%2.%3.%4.%5.%6"/>
      <w:lvlJc w:val="left"/>
      <w:pPr>
        <w:ind w:left="7530" w:hanging="1800"/>
      </w:pPr>
      <w:rPr>
        <w:rFonts w:hint="default"/>
        <w:u w:val="none"/>
      </w:rPr>
    </w:lvl>
    <w:lvl w:ilvl="6">
      <w:start w:val="1"/>
      <w:numFmt w:val="decimal"/>
      <w:lvlText w:val="%1.%2.%3.%4.%5.%6.%7"/>
      <w:lvlJc w:val="left"/>
      <w:pPr>
        <w:ind w:left="9036" w:hanging="2160"/>
      </w:pPr>
      <w:rPr>
        <w:rFonts w:hint="default"/>
        <w:u w:val="none"/>
      </w:rPr>
    </w:lvl>
    <w:lvl w:ilvl="7">
      <w:start w:val="1"/>
      <w:numFmt w:val="decimal"/>
      <w:lvlText w:val="%1.%2.%3.%4.%5.%6.%7.%8"/>
      <w:lvlJc w:val="left"/>
      <w:pPr>
        <w:ind w:left="10182" w:hanging="2160"/>
      </w:pPr>
      <w:rPr>
        <w:rFonts w:hint="default"/>
        <w:u w:val="none"/>
      </w:rPr>
    </w:lvl>
    <w:lvl w:ilvl="8">
      <w:start w:val="1"/>
      <w:numFmt w:val="decimal"/>
      <w:lvlText w:val="%1.%2.%3.%4.%5.%6.%7.%8.%9"/>
      <w:lvlJc w:val="left"/>
      <w:pPr>
        <w:ind w:left="11688" w:hanging="2520"/>
      </w:pPr>
      <w:rPr>
        <w:rFonts w:hint="default"/>
        <w:u w:val="none"/>
      </w:rPr>
    </w:lvl>
  </w:abstractNum>
  <w:abstractNum w:abstractNumId="8" w15:restartNumberingAfterBreak="0">
    <w:nsid w:val="466D778C"/>
    <w:multiLevelType w:val="multilevel"/>
    <w:tmpl w:val="F17807BA"/>
    <w:lvl w:ilvl="0">
      <w:start w:val="4"/>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9" w15:restartNumberingAfterBreak="0">
    <w:nsid w:val="4F217C2C"/>
    <w:multiLevelType w:val="singleLevel"/>
    <w:tmpl w:val="807CBE06"/>
    <w:lvl w:ilvl="0">
      <w:start w:val="1"/>
      <w:numFmt w:val="bullet"/>
      <w:lvlText w:val=""/>
      <w:lvlJc w:val="left"/>
      <w:pPr>
        <w:tabs>
          <w:tab w:val="num" w:pos="0"/>
        </w:tabs>
        <w:ind w:left="2127" w:hanging="360"/>
      </w:pPr>
      <w:rPr>
        <w:rFonts w:ascii="Symbol" w:hAnsi="Symbol" w:hint="default"/>
      </w:rPr>
    </w:lvl>
  </w:abstractNum>
  <w:abstractNum w:abstractNumId="10" w15:restartNumberingAfterBreak="0">
    <w:nsid w:val="51FD1D56"/>
    <w:multiLevelType w:val="hybridMultilevel"/>
    <w:tmpl w:val="E7FC501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5B163270"/>
    <w:multiLevelType w:val="multilevel"/>
    <w:tmpl w:val="85F462D8"/>
    <w:lvl w:ilvl="0">
      <w:start w:val="4"/>
      <w:numFmt w:val="decimal"/>
      <w:lvlText w:val="%1"/>
      <w:lvlJc w:val="left"/>
      <w:pPr>
        <w:ind w:left="400" w:hanging="40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12" w15:restartNumberingAfterBreak="0">
    <w:nsid w:val="644044AF"/>
    <w:multiLevelType w:val="hybridMultilevel"/>
    <w:tmpl w:val="1004B5BC"/>
    <w:lvl w:ilvl="0" w:tplc="15862EAE">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3" w15:restartNumberingAfterBreak="0">
    <w:nsid w:val="6534505A"/>
    <w:multiLevelType w:val="multilevel"/>
    <w:tmpl w:val="DB0AAB8A"/>
    <w:lvl w:ilvl="0">
      <w:start w:val="3"/>
      <w:numFmt w:val="decimal"/>
      <w:lvlText w:val="%1"/>
      <w:lvlJc w:val="left"/>
      <w:pPr>
        <w:ind w:left="400" w:hanging="40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4" w15:restartNumberingAfterBreak="0">
    <w:nsid w:val="6EF87017"/>
    <w:multiLevelType w:val="hybridMultilevel"/>
    <w:tmpl w:val="8F401E9C"/>
    <w:lvl w:ilvl="0" w:tplc="6514296A">
      <w:start w:val="5"/>
      <w:numFmt w:val="bullet"/>
      <w:lvlText w:val="-"/>
      <w:lvlJc w:val="left"/>
      <w:pPr>
        <w:ind w:left="1003" w:hanging="360"/>
      </w:pPr>
      <w:rPr>
        <w:rFonts w:ascii="Verdana" w:eastAsia="Times New Roman" w:hAnsi="Verdana" w:cs="Times New Roman" w:hint="default"/>
      </w:rPr>
    </w:lvl>
    <w:lvl w:ilvl="1" w:tplc="040A0003" w:tentative="1">
      <w:start w:val="1"/>
      <w:numFmt w:val="bullet"/>
      <w:lvlText w:val="o"/>
      <w:lvlJc w:val="left"/>
      <w:pPr>
        <w:ind w:left="1723" w:hanging="360"/>
      </w:pPr>
      <w:rPr>
        <w:rFonts w:ascii="Courier New" w:hAnsi="Courier New" w:cs="Courier New" w:hint="default"/>
      </w:rPr>
    </w:lvl>
    <w:lvl w:ilvl="2" w:tplc="040A0005" w:tentative="1">
      <w:start w:val="1"/>
      <w:numFmt w:val="bullet"/>
      <w:lvlText w:val=""/>
      <w:lvlJc w:val="left"/>
      <w:pPr>
        <w:ind w:left="2443" w:hanging="360"/>
      </w:pPr>
      <w:rPr>
        <w:rFonts w:ascii="Wingdings" w:hAnsi="Wingdings" w:hint="default"/>
      </w:rPr>
    </w:lvl>
    <w:lvl w:ilvl="3" w:tplc="040A0001" w:tentative="1">
      <w:start w:val="1"/>
      <w:numFmt w:val="bullet"/>
      <w:lvlText w:val=""/>
      <w:lvlJc w:val="left"/>
      <w:pPr>
        <w:ind w:left="3163" w:hanging="360"/>
      </w:pPr>
      <w:rPr>
        <w:rFonts w:ascii="Symbol" w:hAnsi="Symbol" w:hint="default"/>
      </w:rPr>
    </w:lvl>
    <w:lvl w:ilvl="4" w:tplc="040A0003" w:tentative="1">
      <w:start w:val="1"/>
      <w:numFmt w:val="bullet"/>
      <w:lvlText w:val="o"/>
      <w:lvlJc w:val="left"/>
      <w:pPr>
        <w:ind w:left="3883" w:hanging="360"/>
      </w:pPr>
      <w:rPr>
        <w:rFonts w:ascii="Courier New" w:hAnsi="Courier New" w:cs="Courier New" w:hint="default"/>
      </w:rPr>
    </w:lvl>
    <w:lvl w:ilvl="5" w:tplc="040A0005" w:tentative="1">
      <w:start w:val="1"/>
      <w:numFmt w:val="bullet"/>
      <w:lvlText w:val=""/>
      <w:lvlJc w:val="left"/>
      <w:pPr>
        <w:ind w:left="4603" w:hanging="360"/>
      </w:pPr>
      <w:rPr>
        <w:rFonts w:ascii="Wingdings" w:hAnsi="Wingdings" w:hint="default"/>
      </w:rPr>
    </w:lvl>
    <w:lvl w:ilvl="6" w:tplc="040A0001" w:tentative="1">
      <w:start w:val="1"/>
      <w:numFmt w:val="bullet"/>
      <w:lvlText w:val=""/>
      <w:lvlJc w:val="left"/>
      <w:pPr>
        <w:ind w:left="5323" w:hanging="360"/>
      </w:pPr>
      <w:rPr>
        <w:rFonts w:ascii="Symbol" w:hAnsi="Symbol" w:hint="default"/>
      </w:rPr>
    </w:lvl>
    <w:lvl w:ilvl="7" w:tplc="040A0003" w:tentative="1">
      <w:start w:val="1"/>
      <w:numFmt w:val="bullet"/>
      <w:lvlText w:val="o"/>
      <w:lvlJc w:val="left"/>
      <w:pPr>
        <w:ind w:left="6043" w:hanging="360"/>
      </w:pPr>
      <w:rPr>
        <w:rFonts w:ascii="Courier New" w:hAnsi="Courier New" w:cs="Courier New" w:hint="default"/>
      </w:rPr>
    </w:lvl>
    <w:lvl w:ilvl="8" w:tplc="040A0005" w:tentative="1">
      <w:start w:val="1"/>
      <w:numFmt w:val="bullet"/>
      <w:lvlText w:val=""/>
      <w:lvlJc w:val="left"/>
      <w:pPr>
        <w:ind w:left="6763" w:hanging="360"/>
      </w:pPr>
      <w:rPr>
        <w:rFonts w:ascii="Wingdings" w:hAnsi="Wingdings" w:hint="default"/>
      </w:rPr>
    </w:lvl>
  </w:abstractNum>
  <w:abstractNum w:abstractNumId="15" w15:restartNumberingAfterBreak="0">
    <w:nsid w:val="79D41F69"/>
    <w:multiLevelType w:val="singleLevel"/>
    <w:tmpl w:val="7F9C1238"/>
    <w:lvl w:ilvl="0">
      <w:start w:val="4"/>
      <w:numFmt w:val="bullet"/>
      <w:lvlText w:val="-"/>
      <w:lvlJc w:val="left"/>
      <w:pPr>
        <w:tabs>
          <w:tab w:val="num" w:pos="2486"/>
        </w:tabs>
        <w:ind w:left="2486" w:hanging="360"/>
      </w:pPr>
      <w:rPr>
        <w:rFonts w:hint="default"/>
      </w:rPr>
    </w:lvl>
  </w:abstractNum>
  <w:num w:numId="1">
    <w:abstractNumId w:val="4"/>
  </w:num>
  <w:num w:numId="2">
    <w:abstractNumId w:val="0"/>
  </w:num>
  <w:num w:numId="3">
    <w:abstractNumId w:val="15"/>
  </w:num>
  <w:num w:numId="4">
    <w:abstractNumId w:val="13"/>
  </w:num>
  <w:num w:numId="5">
    <w:abstractNumId w:val="1"/>
    <w:lvlOverride w:ilvl="0">
      <w:lvl w:ilvl="0">
        <w:start w:val="1"/>
        <w:numFmt w:val="bullet"/>
        <w:lvlText w:val=""/>
        <w:legacy w:legacy="1" w:legacySpace="0" w:legacyIndent="283"/>
        <w:lvlJc w:val="left"/>
        <w:pPr>
          <w:ind w:left="3883" w:hanging="283"/>
        </w:pPr>
        <w:rPr>
          <w:rFonts w:ascii="Symbol" w:hAnsi="Symbol" w:hint="default"/>
          <w:b w:val="0"/>
          <w:i w:val="0"/>
          <w:sz w:val="24"/>
        </w:rPr>
      </w:lvl>
    </w:lvlOverride>
  </w:num>
  <w:num w:numId="6">
    <w:abstractNumId w:val="9"/>
  </w:num>
  <w:num w:numId="7">
    <w:abstractNumId w:val="14"/>
  </w:num>
  <w:num w:numId="8">
    <w:abstractNumId w:val="6"/>
  </w:num>
  <w:num w:numId="9">
    <w:abstractNumId w:val="10"/>
  </w:num>
  <w:num w:numId="10">
    <w:abstractNumId w:val="3"/>
  </w:num>
  <w:num w:numId="11">
    <w:abstractNumId w:val="12"/>
  </w:num>
  <w:num w:numId="12">
    <w:abstractNumId w:val="2"/>
  </w:num>
  <w:num w:numId="13">
    <w:abstractNumId w:val="11"/>
  </w:num>
  <w:num w:numId="14">
    <w:abstractNumId w:val="7"/>
  </w:num>
  <w:num w:numId="15">
    <w:abstractNumId w:val="5"/>
  </w:num>
  <w:num w:numId="16">
    <w:abstractNumId w:val="8"/>
  </w:num>
  <w:num w:numId="17">
    <w:abstractNumId w:val="0"/>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9">
      <o:colormru v:ext="edit" colors="#cc0,#0a1062"/>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036"/>
    <w:rsid w:val="000142C3"/>
    <w:rsid w:val="00014944"/>
    <w:rsid w:val="000176F0"/>
    <w:rsid w:val="0006257D"/>
    <w:rsid w:val="00067008"/>
    <w:rsid w:val="000824BB"/>
    <w:rsid w:val="00096639"/>
    <w:rsid w:val="000B6B28"/>
    <w:rsid w:val="000C04E3"/>
    <w:rsid w:val="000D18B6"/>
    <w:rsid w:val="000D668F"/>
    <w:rsid w:val="000E3510"/>
    <w:rsid w:val="0010200C"/>
    <w:rsid w:val="00104E48"/>
    <w:rsid w:val="00111725"/>
    <w:rsid w:val="00122769"/>
    <w:rsid w:val="0012612B"/>
    <w:rsid w:val="001360F4"/>
    <w:rsid w:val="0014413C"/>
    <w:rsid w:val="001517F7"/>
    <w:rsid w:val="00155738"/>
    <w:rsid w:val="00161E82"/>
    <w:rsid w:val="00162D19"/>
    <w:rsid w:val="001645C5"/>
    <w:rsid w:val="00183103"/>
    <w:rsid w:val="00191974"/>
    <w:rsid w:val="0019623E"/>
    <w:rsid w:val="001A03C1"/>
    <w:rsid w:val="001C1601"/>
    <w:rsid w:val="001C2D2D"/>
    <w:rsid w:val="001C507A"/>
    <w:rsid w:val="001E7869"/>
    <w:rsid w:val="001F0C5B"/>
    <w:rsid w:val="002210E0"/>
    <w:rsid w:val="002468A1"/>
    <w:rsid w:val="002534E8"/>
    <w:rsid w:val="00254DAB"/>
    <w:rsid w:val="0025774C"/>
    <w:rsid w:val="00271B0A"/>
    <w:rsid w:val="00271B3F"/>
    <w:rsid w:val="0027580A"/>
    <w:rsid w:val="00290881"/>
    <w:rsid w:val="0029205C"/>
    <w:rsid w:val="002A4616"/>
    <w:rsid w:val="002B1C6F"/>
    <w:rsid w:val="002C3CB3"/>
    <w:rsid w:val="002C78BF"/>
    <w:rsid w:val="002C7994"/>
    <w:rsid w:val="002D7216"/>
    <w:rsid w:val="002E0DC3"/>
    <w:rsid w:val="002E3C91"/>
    <w:rsid w:val="002F08D8"/>
    <w:rsid w:val="0030308C"/>
    <w:rsid w:val="00313EE6"/>
    <w:rsid w:val="00317C3A"/>
    <w:rsid w:val="00363305"/>
    <w:rsid w:val="0038368A"/>
    <w:rsid w:val="00385EEE"/>
    <w:rsid w:val="00394286"/>
    <w:rsid w:val="003A01C3"/>
    <w:rsid w:val="003A3AFA"/>
    <w:rsid w:val="003A5F06"/>
    <w:rsid w:val="003B57CD"/>
    <w:rsid w:val="003D04D2"/>
    <w:rsid w:val="003D2872"/>
    <w:rsid w:val="003E1C63"/>
    <w:rsid w:val="003E629E"/>
    <w:rsid w:val="003F26E4"/>
    <w:rsid w:val="003F2E9D"/>
    <w:rsid w:val="003F361D"/>
    <w:rsid w:val="003F48EA"/>
    <w:rsid w:val="003F6EF5"/>
    <w:rsid w:val="00410B71"/>
    <w:rsid w:val="004269C3"/>
    <w:rsid w:val="004324E6"/>
    <w:rsid w:val="00457CE6"/>
    <w:rsid w:val="00464FD2"/>
    <w:rsid w:val="004670D6"/>
    <w:rsid w:val="00470B4E"/>
    <w:rsid w:val="00471323"/>
    <w:rsid w:val="00480529"/>
    <w:rsid w:val="00480B7C"/>
    <w:rsid w:val="00482866"/>
    <w:rsid w:val="00484D1E"/>
    <w:rsid w:val="00494914"/>
    <w:rsid w:val="004A1092"/>
    <w:rsid w:val="004D7742"/>
    <w:rsid w:val="004F67F1"/>
    <w:rsid w:val="005174C9"/>
    <w:rsid w:val="00533CD6"/>
    <w:rsid w:val="0054674C"/>
    <w:rsid w:val="005512A5"/>
    <w:rsid w:val="00555BF2"/>
    <w:rsid w:val="005723C1"/>
    <w:rsid w:val="00590F92"/>
    <w:rsid w:val="005953E0"/>
    <w:rsid w:val="005A17FF"/>
    <w:rsid w:val="005B5AD2"/>
    <w:rsid w:val="005C38B1"/>
    <w:rsid w:val="005E31B3"/>
    <w:rsid w:val="005E7D28"/>
    <w:rsid w:val="005F7224"/>
    <w:rsid w:val="00615ADA"/>
    <w:rsid w:val="00617D84"/>
    <w:rsid w:val="00631EC3"/>
    <w:rsid w:val="00633B67"/>
    <w:rsid w:val="00641ABB"/>
    <w:rsid w:val="00651CB3"/>
    <w:rsid w:val="00675836"/>
    <w:rsid w:val="006767F9"/>
    <w:rsid w:val="006955E3"/>
    <w:rsid w:val="006C5CE2"/>
    <w:rsid w:val="006D4971"/>
    <w:rsid w:val="006D4D8E"/>
    <w:rsid w:val="006E5A2A"/>
    <w:rsid w:val="007031B0"/>
    <w:rsid w:val="0070482B"/>
    <w:rsid w:val="00714D05"/>
    <w:rsid w:val="0072372E"/>
    <w:rsid w:val="007404D4"/>
    <w:rsid w:val="00745AC0"/>
    <w:rsid w:val="007524EB"/>
    <w:rsid w:val="007560D8"/>
    <w:rsid w:val="007720DB"/>
    <w:rsid w:val="007949DF"/>
    <w:rsid w:val="007B1989"/>
    <w:rsid w:val="007B3F5A"/>
    <w:rsid w:val="007B76F8"/>
    <w:rsid w:val="007E2543"/>
    <w:rsid w:val="008136E1"/>
    <w:rsid w:val="0081437F"/>
    <w:rsid w:val="00842525"/>
    <w:rsid w:val="008538B3"/>
    <w:rsid w:val="00855010"/>
    <w:rsid w:val="00862A15"/>
    <w:rsid w:val="008721ED"/>
    <w:rsid w:val="008730C9"/>
    <w:rsid w:val="00890BEC"/>
    <w:rsid w:val="0089622F"/>
    <w:rsid w:val="008C21A5"/>
    <w:rsid w:val="008C2CE1"/>
    <w:rsid w:val="008D5D7B"/>
    <w:rsid w:val="008F3A7A"/>
    <w:rsid w:val="00904393"/>
    <w:rsid w:val="00907FD5"/>
    <w:rsid w:val="0091087A"/>
    <w:rsid w:val="00921177"/>
    <w:rsid w:val="009211D8"/>
    <w:rsid w:val="00924B05"/>
    <w:rsid w:val="00934AC5"/>
    <w:rsid w:val="00967F77"/>
    <w:rsid w:val="00981D06"/>
    <w:rsid w:val="00983036"/>
    <w:rsid w:val="009911DE"/>
    <w:rsid w:val="00993BA8"/>
    <w:rsid w:val="009A56E0"/>
    <w:rsid w:val="009B0FD4"/>
    <w:rsid w:val="009B3EF5"/>
    <w:rsid w:val="009E0B63"/>
    <w:rsid w:val="009E1582"/>
    <w:rsid w:val="009E5476"/>
    <w:rsid w:val="009F0030"/>
    <w:rsid w:val="00A01791"/>
    <w:rsid w:val="00A032D6"/>
    <w:rsid w:val="00A23026"/>
    <w:rsid w:val="00A2484C"/>
    <w:rsid w:val="00A31341"/>
    <w:rsid w:val="00A332A7"/>
    <w:rsid w:val="00A33FFB"/>
    <w:rsid w:val="00A44B35"/>
    <w:rsid w:val="00A45DEC"/>
    <w:rsid w:val="00A50994"/>
    <w:rsid w:val="00A639E1"/>
    <w:rsid w:val="00A861A2"/>
    <w:rsid w:val="00A87CEC"/>
    <w:rsid w:val="00AA707C"/>
    <w:rsid w:val="00AC696D"/>
    <w:rsid w:val="00AE1255"/>
    <w:rsid w:val="00AE4E49"/>
    <w:rsid w:val="00AF29E2"/>
    <w:rsid w:val="00B056BC"/>
    <w:rsid w:val="00B118E9"/>
    <w:rsid w:val="00B2534F"/>
    <w:rsid w:val="00B3617D"/>
    <w:rsid w:val="00B4234E"/>
    <w:rsid w:val="00B45622"/>
    <w:rsid w:val="00B52DB6"/>
    <w:rsid w:val="00B67984"/>
    <w:rsid w:val="00B829B5"/>
    <w:rsid w:val="00B85CC4"/>
    <w:rsid w:val="00BE2294"/>
    <w:rsid w:val="00BE32DC"/>
    <w:rsid w:val="00C13B3B"/>
    <w:rsid w:val="00C20E4B"/>
    <w:rsid w:val="00C31886"/>
    <w:rsid w:val="00C470EC"/>
    <w:rsid w:val="00C54078"/>
    <w:rsid w:val="00C647CC"/>
    <w:rsid w:val="00C75A9E"/>
    <w:rsid w:val="00C85604"/>
    <w:rsid w:val="00C86419"/>
    <w:rsid w:val="00C94983"/>
    <w:rsid w:val="00CA2553"/>
    <w:rsid w:val="00CA2C30"/>
    <w:rsid w:val="00CA5068"/>
    <w:rsid w:val="00CB523D"/>
    <w:rsid w:val="00CC5368"/>
    <w:rsid w:val="00CD36FA"/>
    <w:rsid w:val="00CE620F"/>
    <w:rsid w:val="00CF41F2"/>
    <w:rsid w:val="00D04063"/>
    <w:rsid w:val="00D052B2"/>
    <w:rsid w:val="00D05A48"/>
    <w:rsid w:val="00D06E8C"/>
    <w:rsid w:val="00D16758"/>
    <w:rsid w:val="00D32419"/>
    <w:rsid w:val="00D415AE"/>
    <w:rsid w:val="00D539B2"/>
    <w:rsid w:val="00D61357"/>
    <w:rsid w:val="00D61496"/>
    <w:rsid w:val="00D64F5D"/>
    <w:rsid w:val="00D64FD4"/>
    <w:rsid w:val="00D7400A"/>
    <w:rsid w:val="00D81F3C"/>
    <w:rsid w:val="00DD518A"/>
    <w:rsid w:val="00DD5556"/>
    <w:rsid w:val="00E00C7A"/>
    <w:rsid w:val="00E02239"/>
    <w:rsid w:val="00E16A1B"/>
    <w:rsid w:val="00E17F23"/>
    <w:rsid w:val="00E21576"/>
    <w:rsid w:val="00E23EEC"/>
    <w:rsid w:val="00E36C7B"/>
    <w:rsid w:val="00E47434"/>
    <w:rsid w:val="00E67329"/>
    <w:rsid w:val="00E70823"/>
    <w:rsid w:val="00E709E3"/>
    <w:rsid w:val="00E70B12"/>
    <w:rsid w:val="00E70C04"/>
    <w:rsid w:val="00E73DB6"/>
    <w:rsid w:val="00E8329A"/>
    <w:rsid w:val="00E926A4"/>
    <w:rsid w:val="00E928FE"/>
    <w:rsid w:val="00EC7C0C"/>
    <w:rsid w:val="00ED3708"/>
    <w:rsid w:val="00ED6B49"/>
    <w:rsid w:val="00EE348C"/>
    <w:rsid w:val="00EE6CDD"/>
    <w:rsid w:val="00F01EB3"/>
    <w:rsid w:val="00F129F6"/>
    <w:rsid w:val="00F13876"/>
    <w:rsid w:val="00F379AF"/>
    <w:rsid w:val="00F42F80"/>
    <w:rsid w:val="00F439AC"/>
    <w:rsid w:val="00F51BC9"/>
    <w:rsid w:val="00F53EEC"/>
    <w:rsid w:val="00F53F07"/>
    <w:rsid w:val="00F61F15"/>
    <w:rsid w:val="00F61F80"/>
    <w:rsid w:val="00F773A2"/>
    <w:rsid w:val="00F83AA3"/>
    <w:rsid w:val="00F83FBC"/>
    <w:rsid w:val="00FB4197"/>
    <w:rsid w:val="00FB628C"/>
    <w:rsid w:val="00FB6E85"/>
    <w:rsid w:val="00FE4A56"/>
    <w:rsid w:val="00FE4DC6"/>
    <w:rsid w:val="00FF2609"/>
    <w:rsid w:val="00FF55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9">
      <o:colormru v:ext="edit" colors="#cc0,#0a1062"/>
    </o:shapedefaults>
    <o:shapelayout v:ext="edit">
      <o:idmap v:ext="edit" data="1"/>
    </o:shapelayout>
  </w:shapeDefaults>
  <w:decimalSymbol w:val=","/>
  <w:listSeparator w:val=";"/>
  <w14:docId w14:val="693BAFBF"/>
  <w15:chartTrackingRefBased/>
  <w15:docId w15:val="{A0E7F04F-1B52-4859-A7E2-02D37BCF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uiPriority="99"/>
    <w:lsdException w:name="toc 1" w:uiPriority="39"/>
    <w:lsdException w:name="toc 2" w:uiPriority="3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Parrafo2"/>
    <w:qFormat/>
    <w:rsid w:val="00E73DB6"/>
    <w:pPr>
      <w:spacing w:after="200" w:line="360" w:lineRule="auto"/>
      <w:jc w:val="both"/>
    </w:pPr>
    <w:rPr>
      <w:rFonts w:ascii="Verdana" w:hAnsi="Verdana"/>
      <w:sz w:val="22"/>
      <w:szCs w:val="21"/>
      <w:lang w:val="es-ES_tradnl" w:eastAsia="es-ES_tradnl"/>
    </w:rPr>
  </w:style>
  <w:style w:type="paragraph" w:styleId="Ttulo1">
    <w:name w:val="heading 1"/>
    <w:basedOn w:val="Normal"/>
    <w:next w:val="Normal"/>
    <w:link w:val="Ttulo1Car"/>
    <w:uiPriority w:val="9"/>
    <w:qFormat/>
    <w:rsid w:val="003F6EF5"/>
    <w:pPr>
      <w:keepNext/>
      <w:keepLines/>
      <w:spacing w:before="360" w:after="40" w:line="240" w:lineRule="auto"/>
      <w:outlineLvl w:val="0"/>
    </w:pPr>
    <w:rPr>
      <w:rFonts w:ascii="Calibri Light" w:eastAsia="SimSun" w:hAnsi="Calibri Light"/>
      <w:color w:val="538135"/>
      <w:sz w:val="40"/>
      <w:szCs w:val="40"/>
    </w:rPr>
  </w:style>
  <w:style w:type="paragraph" w:styleId="Ttulo2">
    <w:name w:val="heading 2"/>
    <w:basedOn w:val="Listaconnmeros2"/>
    <w:next w:val="Normal"/>
    <w:link w:val="Ttulo2Car"/>
    <w:uiPriority w:val="9"/>
    <w:unhideWhenUsed/>
    <w:qFormat/>
    <w:rsid w:val="00E73DB6"/>
    <w:pPr>
      <w:keepNext/>
      <w:keepLines/>
      <w:spacing w:before="80" w:after="0"/>
      <w:outlineLvl w:val="1"/>
    </w:pPr>
    <w:rPr>
      <w:rFonts w:eastAsia="SimSun"/>
      <w:b/>
      <w:szCs w:val="28"/>
      <w:u w:val="single"/>
    </w:rPr>
  </w:style>
  <w:style w:type="paragraph" w:styleId="Ttulo3">
    <w:name w:val="heading 3"/>
    <w:basedOn w:val="Normal"/>
    <w:next w:val="Normal"/>
    <w:link w:val="Ttulo3Car"/>
    <w:uiPriority w:val="9"/>
    <w:semiHidden/>
    <w:unhideWhenUsed/>
    <w:qFormat/>
    <w:rsid w:val="003F6EF5"/>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uiPriority w:val="9"/>
    <w:semiHidden/>
    <w:unhideWhenUsed/>
    <w:qFormat/>
    <w:rsid w:val="003F6EF5"/>
    <w:pPr>
      <w:keepNext/>
      <w:keepLines/>
      <w:spacing w:before="80" w:after="0"/>
      <w:outlineLvl w:val="3"/>
    </w:pPr>
    <w:rPr>
      <w:rFonts w:ascii="Calibri Light" w:eastAsia="SimSun" w:hAnsi="Calibri Light"/>
      <w:color w:val="70AD47"/>
      <w:szCs w:val="22"/>
    </w:rPr>
  </w:style>
  <w:style w:type="paragraph" w:styleId="Ttulo5">
    <w:name w:val="heading 5"/>
    <w:basedOn w:val="Normal"/>
    <w:next w:val="Normal"/>
    <w:link w:val="Ttulo5Car"/>
    <w:uiPriority w:val="9"/>
    <w:semiHidden/>
    <w:unhideWhenUsed/>
    <w:qFormat/>
    <w:rsid w:val="003F6EF5"/>
    <w:pPr>
      <w:keepNext/>
      <w:keepLines/>
      <w:spacing w:before="40" w:after="0"/>
      <w:outlineLvl w:val="4"/>
    </w:pPr>
    <w:rPr>
      <w:rFonts w:ascii="Calibri Light" w:eastAsia="SimSun" w:hAnsi="Calibri Light"/>
      <w:i/>
      <w:iCs/>
      <w:color w:val="70AD47"/>
      <w:szCs w:val="22"/>
    </w:rPr>
  </w:style>
  <w:style w:type="paragraph" w:styleId="Ttulo6">
    <w:name w:val="heading 6"/>
    <w:basedOn w:val="Normal"/>
    <w:next w:val="Normal"/>
    <w:link w:val="Ttulo6Car"/>
    <w:uiPriority w:val="9"/>
    <w:unhideWhenUsed/>
    <w:qFormat/>
    <w:rsid w:val="003F6EF5"/>
    <w:pPr>
      <w:keepNext/>
      <w:keepLines/>
      <w:spacing w:before="40" w:after="0"/>
      <w:outlineLvl w:val="5"/>
    </w:pPr>
    <w:rPr>
      <w:rFonts w:ascii="Calibri Light" w:eastAsia="SimSun" w:hAnsi="Calibri Light"/>
      <w:color w:val="70AD47"/>
    </w:rPr>
  </w:style>
  <w:style w:type="paragraph" w:styleId="Ttulo7">
    <w:name w:val="heading 7"/>
    <w:basedOn w:val="Normal"/>
    <w:next w:val="Normal"/>
    <w:link w:val="Ttulo7Car"/>
    <w:uiPriority w:val="9"/>
    <w:semiHidden/>
    <w:unhideWhenUsed/>
    <w:qFormat/>
    <w:rsid w:val="003F6EF5"/>
    <w:pPr>
      <w:keepNext/>
      <w:keepLines/>
      <w:spacing w:before="40" w:after="0"/>
      <w:outlineLvl w:val="6"/>
    </w:pPr>
    <w:rPr>
      <w:rFonts w:ascii="Calibri Light" w:eastAsia="SimSun" w:hAnsi="Calibri Light"/>
      <w:b/>
      <w:bCs/>
      <w:color w:val="70AD47"/>
    </w:rPr>
  </w:style>
  <w:style w:type="paragraph" w:styleId="Ttulo8">
    <w:name w:val="heading 8"/>
    <w:basedOn w:val="Normal"/>
    <w:next w:val="Normal"/>
    <w:link w:val="Ttulo8Car"/>
    <w:uiPriority w:val="9"/>
    <w:unhideWhenUsed/>
    <w:qFormat/>
    <w:rsid w:val="003F6EF5"/>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uiPriority w:val="9"/>
    <w:unhideWhenUsed/>
    <w:qFormat/>
    <w:rsid w:val="003F6EF5"/>
    <w:pPr>
      <w:keepNext/>
      <w:keepLines/>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7720DB"/>
    <w:pPr>
      <w:jc w:val="center"/>
    </w:pPr>
  </w:style>
  <w:style w:type="paragraph" w:customStyle="1" w:styleId="Epgrafe">
    <w:name w:val="Epígrafe"/>
    <w:basedOn w:val="Normal"/>
    <w:next w:val="Normal"/>
    <w:uiPriority w:val="35"/>
    <w:unhideWhenUsed/>
    <w:qFormat/>
    <w:rsid w:val="003F6EF5"/>
    <w:pPr>
      <w:spacing w:line="240" w:lineRule="auto"/>
    </w:pPr>
    <w:rPr>
      <w:b/>
      <w:bCs/>
      <w:smallCaps/>
      <w:color w:val="595959"/>
    </w:rPr>
  </w:style>
  <w:style w:type="paragraph" w:customStyle="1" w:styleId="punto0">
    <w:name w:val="punto0"/>
    <w:basedOn w:val="Normal"/>
    <w:link w:val="punto0Car"/>
    <w:rsid w:val="00983036"/>
    <w:pPr>
      <w:keepNext/>
      <w:tabs>
        <w:tab w:val="left" w:pos="0"/>
      </w:tabs>
      <w:suppressAutoHyphens/>
      <w:spacing w:after="120"/>
    </w:pPr>
    <w:rPr>
      <w:b/>
      <w:caps/>
      <w:szCs w:val="20"/>
    </w:rPr>
  </w:style>
  <w:style w:type="paragraph" w:customStyle="1" w:styleId="escritura0">
    <w:name w:val="escritura0"/>
    <w:basedOn w:val="Normal"/>
    <w:rsid w:val="00983036"/>
    <w:pPr>
      <w:tabs>
        <w:tab w:val="left" w:pos="0"/>
      </w:tabs>
      <w:suppressAutoHyphens/>
      <w:spacing w:after="120"/>
      <w:ind w:left="709"/>
    </w:pPr>
    <w:rPr>
      <w:szCs w:val="20"/>
    </w:rPr>
  </w:style>
  <w:style w:type="paragraph" w:customStyle="1" w:styleId="escritura1">
    <w:name w:val="escritura1"/>
    <w:basedOn w:val="Normal"/>
    <w:rsid w:val="00983036"/>
    <w:pPr>
      <w:tabs>
        <w:tab w:val="left" w:pos="0"/>
      </w:tabs>
      <w:suppressAutoHyphens/>
      <w:spacing w:after="120"/>
      <w:ind w:left="1418"/>
    </w:pPr>
    <w:rPr>
      <w:szCs w:val="20"/>
    </w:rPr>
  </w:style>
  <w:style w:type="paragraph" w:styleId="Sangradetextonormal">
    <w:name w:val="Body Text Indent"/>
    <w:basedOn w:val="Normal"/>
    <w:rsid w:val="00983036"/>
    <w:pPr>
      <w:suppressAutoHyphens/>
      <w:spacing w:after="120"/>
      <w:ind w:left="1417"/>
    </w:pPr>
    <w:rPr>
      <w:spacing w:val="-3"/>
      <w:szCs w:val="20"/>
    </w:rPr>
  </w:style>
  <w:style w:type="paragraph" w:customStyle="1" w:styleId="punto1">
    <w:name w:val="punto1"/>
    <w:basedOn w:val="Normal"/>
    <w:rsid w:val="00983036"/>
    <w:pPr>
      <w:keepNext/>
      <w:tabs>
        <w:tab w:val="left" w:pos="0"/>
      </w:tabs>
      <w:suppressAutoHyphens/>
      <w:spacing w:after="120"/>
      <w:ind w:left="709"/>
    </w:pPr>
    <w:rPr>
      <w:b/>
      <w:szCs w:val="20"/>
    </w:rPr>
  </w:style>
  <w:style w:type="paragraph" w:customStyle="1" w:styleId="escritura2">
    <w:name w:val="escritura2"/>
    <w:basedOn w:val="escritura1"/>
    <w:rsid w:val="00983036"/>
    <w:pPr>
      <w:keepNext/>
      <w:ind w:left="2098"/>
    </w:pPr>
  </w:style>
  <w:style w:type="paragraph" w:styleId="Encabezado">
    <w:name w:val="header"/>
    <w:basedOn w:val="Normal"/>
    <w:link w:val="EncabezadoCar"/>
    <w:rsid w:val="00983036"/>
    <w:pPr>
      <w:tabs>
        <w:tab w:val="center" w:pos="4252"/>
        <w:tab w:val="right" w:pos="8504"/>
      </w:tabs>
    </w:pPr>
    <w:rPr>
      <w:rFonts w:ascii="Arial" w:hAnsi="Arial"/>
      <w:sz w:val="20"/>
      <w:szCs w:val="20"/>
    </w:rPr>
  </w:style>
  <w:style w:type="character" w:styleId="Nmerodepgina">
    <w:name w:val="page number"/>
    <w:basedOn w:val="Fuentedeprrafopredeter"/>
    <w:rsid w:val="00983036"/>
  </w:style>
  <w:style w:type="paragraph" w:styleId="Ttulo">
    <w:name w:val="Title"/>
    <w:basedOn w:val="Normal"/>
    <w:next w:val="Normal"/>
    <w:link w:val="TtuloCar"/>
    <w:qFormat/>
    <w:rsid w:val="003F6EF5"/>
    <w:pPr>
      <w:spacing w:after="0" w:line="240" w:lineRule="auto"/>
      <w:contextualSpacing/>
    </w:pPr>
    <w:rPr>
      <w:rFonts w:ascii="Calibri Light" w:eastAsia="SimSun" w:hAnsi="Calibri Light"/>
      <w:color w:val="262626"/>
      <w:spacing w:val="-15"/>
      <w:sz w:val="96"/>
      <w:szCs w:val="96"/>
    </w:rPr>
  </w:style>
  <w:style w:type="paragraph" w:styleId="Subttulo">
    <w:name w:val="Subtitle"/>
    <w:basedOn w:val="Normal"/>
    <w:next w:val="Normal"/>
    <w:link w:val="SubttuloCar"/>
    <w:qFormat/>
    <w:rsid w:val="003F6EF5"/>
    <w:pPr>
      <w:numPr>
        <w:ilvl w:val="1"/>
      </w:numPr>
      <w:spacing w:line="240" w:lineRule="auto"/>
    </w:pPr>
    <w:rPr>
      <w:rFonts w:ascii="Calibri Light" w:eastAsia="SimSun" w:hAnsi="Calibri Light"/>
      <w:sz w:val="30"/>
      <w:szCs w:val="30"/>
    </w:rPr>
  </w:style>
  <w:style w:type="paragraph" w:styleId="Sangra2detindependiente">
    <w:name w:val="Body Text Indent 2"/>
    <w:basedOn w:val="Normal"/>
    <w:link w:val="Sangra2detindependienteCar"/>
    <w:rsid w:val="00983036"/>
    <w:pPr>
      <w:spacing w:after="120" w:line="480" w:lineRule="auto"/>
      <w:ind w:left="283"/>
    </w:pPr>
    <w:rPr>
      <w:sz w:val="20"/>
      <w:szCs w:val="20"/>
    </w:rPr>
  </w:style>
  <w:style w:type="paragraph" w:styleId="Piedepgina">
    <w:name w:val="footer"/>
    <w:basedOn w:val="Normal"/>
    <w:link w:val="PiedepginaCar"/>
    <w:rsid w:val="00983036"/>
    <w:pPr>
      <w:tabs>
        <w:tab w:val="center" w:pos="4252"/>
        <w:tab w:val="right" w:pos="8504"/>
      </w:tabs>
    </w:pPr>
  </w:style>
  <w:style w:type="paragraph" w:styleId="Textodeglobo">
    <w:name w:val="Balloon Text"/>
    <w:basedOn w:val="Normal"/>
    <w:semiHidden/>
    <w:rsid w:val="00641ABB"/>
    <w:rPr>
      <w:rFonts w:ascii="Tahoma" w:hAnsi="Tahoma" w:cs="Tahoma"/>
      <w:sz w:val="16"/>
      <w:szCs w:val="16"/>
    </w:rPr>
  </w:style>
  <w:style w:type="paragraph" w:customStyle="1" w:styleId="Sangra2detindependiente1">
    <w:name w:val="Sangría 2 de t. independiente1"/>
    <w:basedOn w:val="Normal"/>
    <w:rsid w:val="00F439AC"/>
    <w:pPr>
      <w:tabs>
        <w:tab w:val="left" w:pos="0"/>
        <w:tab w:val="left" w:pos="720"/>
        <w:tab w:val="left" w:pos="1440"/>
      </w:tabs>
      <w:suppressAutoHyphens/>
      <w:spacing w:after="120"/>
      <w:ind w:left="2127"/>
    </w:pPr>
    <w:rPr>
      <w:spacing w:val="-3"/>
      <w:szCs w:val="20"/>
    </w:rPr>
  </w:style>
  <w:style w:type="character" w:styleId="Hipervnculo">
    <w:name w:val="Hyperlink"/>
    <w:uiPriority w:val="99"/>
    <w:rsid w:val="00122769"/>
    <w:rPr>
      <w:color w:val="0000FF"/>
      <w:u w:val="single"/>
    </w:rPr>
  </w:style>
  <w:style w:type="table" w:styleId="Tablaconcuadrcula">
    <w:name w:val="Table Grid"/>
    <w:basedOn w:val="Tablanormal"/>
    <w:rsid w:val="00FE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
    <w:name w:val="Sangría 2 de t. independiente Car"/>
    <w:link w:val="Sangra2detindependiente"/>
    <w:rsid w:val="00480529"/>
    <w:rPr>
      <w:lang w:val="es-ES_tradnl"/>
    </w:rPr>
  </w:style>
  <w:style w:type="paragraph" w:customStyle="1" w:styleId="normal2">
    <w:name w:val="normal2"/>
    <w:basedOn w:val="Normal"/>
    <w:rsid w:val="002F08D8"/>
    <w:pPr>
      <w:tabs>
        <w:tab w:val="left" w:pos="-720"/>
      </w:tabs>
      <w:suppressAutoHyphens/>
      <w:ind w:left="1418"/>
    </w:pPr>
    <w:rPr>
      <w:spacing w:val="-3"/>
      <w:szCs w:val="20"/>
    </w:rPr>
  </w:style>
  <w:style w:type="character" w:customStyle="1" w:styleId="Ttulo1Car">
    <w:name w:val="Título 1 Car"/>
    <w:link w:val="Ttulo1"/>
    <w:uiPriority w:val="9"/>
    <w:rsid w:val="003F6EF5"/>
    <w:rPr>
      <w:rFonts w:ascii="Calibri Light" w:eastAsia="SimSun" w:hAnsi="Calibri Light" w:cs="Times New Roman"/>
      <w:color w:val="538135"/>
      <w:sz w:val="40"/>
      <w:szCs w:val="40"/>
    </w:rPr>
  </w:style>
  <w:style w:type="character" w:customStyle="1" w:styleId="PiedepginaCar">
    <w:name w:val="Pie de página Car"/>
    <w:link w:val="Piedepgina"/>
    <w:rsid w:val="00967F77"/>
    <w:rPr>
      <w:sz w:val="24"/>
      <w:szCs w:val="24"/>
    </w:rPr>
  </w:style>
  <w:style w:type="paragraph" w:styleId="Sangra3detindependiente">
    <w:name w:val="Body Text Indent 3"/>
    <w:basedOn w:val="Normal"/>
    <w:link w:val="Sangra3detindependienteCar"/>
    <w:rsid w:val="00967F77"/>
    <w:pPr>
      <w:spacing w:after="120"/>
      <w:ind w:left="283"/>
    </w:pPr>
    <w:rPr>
      <w:sz w:val="16"/>
      <w:szCs w:val="16"/>
    </w:rPr>
  </w:style>
  <w:style w:type="character" w:customStyle="1" w:styleId="Sangra3detindependienteCar">
    <w:name w:val="Sangría 3 de t. independiente Car"/>
    <w:link w:val="Sangra3detindependiente"/>
    <w:rsid w:val="00967F77"/>
    <w:rPr>
      <w:sz w:val="16"/>
      <w:szCs w:val="16"/>
    </w:rPr>
  </w:style>
  <w:style w:type="paragraph" w:customStyle="1" w:styleId="CUADROS">
    <w:name w:val="CUADROS"/>
    <w:basedOn w:val="escritura0"/>
    <w:rsid w:val="00967F77"/>
    <w:pPr>
      <w:spacing w:after="0" w:line="240" w:lineRule="auto"/>
      <w:ind w:left="57"/>
    </w:pPr>
  </w:style>
  <w:style w:type="paragraph" w:styleId="Textonotapie">
    <w:name w:val="footnote text"/>
    <w:basedOn w:val="Normal"/>
    <w:link w:val="TextonotapieCar"/>
    <w:rsid w:val="00967F77"/>
    <w:rPr>
      <w:sz w:val="20"/>
      <w:szCs w:val="20"/>
    </w:rPr>
  </w:style>
  <w:style w:type="character" w:customStyle="1" w:styleId="TextonotapieCar">
    <w:name w:val="Texto nota pie Car"/>
    <w:link w:val="Textonotapie"/>
    <w:rsid w:val="00967F77"/>
    <w:rPr>
      <w:lang w:val="es-ES_tradnl"/>
    </w:rPr>
  </w:style>
  <w:style w:type="character" w:customStyle="1" w:styleId="TtuloCar">
    <w:name w:val="Título Car"/>
    <w:link w:val="Ttulo"/>
    <w:rsid w:val="003F6EF5"/>
    <w:rPr>
      <w:rFonts w:ascii="Calibri Light" w:eastAsia="SimSun" w:hAnsi="Calibri Light" w:cs="Times New Roman"/>
      <w:color w:val="262626"/>
      <w:spacing w:val="-15"/>
      <w:sz w:val="96"/>
      <w:szCs w:val="96"/>
    </w:rPr>
  </w:style>
  <w:style w:type="character" w:customStyle="1" w:styleId="Ttulo7Car">
    <w:name w:val="Título 7 Car"/>
    <w:link w:val="Ttulo7"/>
    <w:uiPriority w:val="9"/>
    <w:semiHidden/>
    <w:rsid w:val="003F6EF5"/>
    <w:rPr>
      <w:rFonts w:ascii="Calibri Light" w:eastAsia="SimSun" w:hAnsi="Calibri Light" w:cs="Times New Roman"/>
      <w:b/>
      <w:bCs/>
      <w:color w:val="70AD47"/>
    </w:rPr>
  </w:style>
  <w:style w:type="character" w:customStyle="1" w:styleId="Ttulo8Car">
    <w:name w:val="Título 8 Car"/>
    <w:link w:val="Ttulo8"/>
    <w:uiPriority w:val="9"/>
    <w:rsid w:val="003F6EF5"/>
    <w:rPr>
      <w:rFonts w:ascii="Calibri Light" w:eastAsia="SimSun" w:hAnsi="Calibri Light" w:cs="Times New Roman"/>
      <w:b/>
      <w:bCs/>
      <w:i/>
      <w:iCs/>
      <w:color w:val="70AD47"/>
      <w:sz w:val="20"/>
      <w:szCs w:val="20"/>
    </w:rPr>
  </w:style>
  <w:style w:type="character" w:customStyle="1" w:styleId="EncabezadoCar">
    <w:name w:val="Encabezado Car"/>
    <w:link w:val="Encabezado"/>
    <w:rsid w:val="008721ED"/>
    <w:rPr>
      <w:rFonts w:ascii="Arial" w:hAnsi="Arial"/>
      <w:lang w:val="es-ES_tradnl"/>
    </w:rPr>
  </w:style>
  <w:style w:type="paragraph" w:styleId="Textoindependiente">
    <w:name w:val="Body Text"/>
    <w:basedOn w:val="Normal"/>
    <w:link w:val="TextoindependienteCar"/>
    <w:rsid w:val="0038368A"/>
    <w:pPr>
      <w:spacing w:after="120"/>
    </w:pPr>
  </w:style>
  <w:style w:type="character" w:customStyle="1" w:styleId="TextoindependienteCar">
    <w:name w:val="Texto independiente Car"/>
    <w:link w:val="Textoindependiente"/>
    <w:rsid w:val="0038368A"/>
    <w:rPr>
      <w:sz w:val="24"/>
      <w:szCs w:val="24"/>
      <w:lang w:val="es-ES" w:eastAsia="es-ES"/>
    </w:rPr>
  </w:style>
  <w:style w:type="paragraph" w:styleId="TDC2">
    <w:name w:val="toc 2"/>
    <w:basedOn w:val="Normal"/>
    <w:next w:val="Normal"/>
    <w:autoRedefine/>
    <w:uiPriority w:val="39"/>
    <w:rsid w:val="0070482B"/>
    <w:pPr>
      <w:tabs>
        <w:tab w:val="left" w:pos="993"/>
        <w:tab w:val="right" w:leader="dot" w:pos="8494"/>
      </w:tabs>
      <w:ind w:left="240"/>
    </w:pPr>
  </w:style>
  <w:style w:type="paragraph" w:customStyle="1" w:styleId="IbermadTitulo2">
    <w:name w:val="Ibermad Titulo 2"/>
    <w:next w:val="Normal"/>
    <w:autoRedefine/>
    <w:rsid w:val="0038368A"/>
    <w:pPr>
      <w:spacing w:before="240" w:after="240" w:line="288" w:lineRule="auto"/>
      <w:jc w:val="both"/>
    </w:pPr>
    <w:rPr>
      <w:rFonts w:ascii="Trebuchet MS" w:hAnsi="Trebuchet MS" w:cs="Arial"/>
      <w:b/>
      <w:bCs/>
      <w:color w:val="008080"/>
      <w:sz w:val="28"/>
      <w:szCs w:val="28"/>
    </w:rPr>
  </w:style>
  <w:style w:type="paragraph" w:styleId="ndice1">
    <w:name w:val="index 1"/>
    <w:basedOn w:val="Normal"/>
    <w:next w:val="Normal"/>
    <w:autoRedefine/>
    <w:uiPriority w:val="99"/>
    <w:rsid w:val="00A23026"/>
    <w:pPr>
      <w:tabs>
        <w:tab w:val="right" w:leader="dot" w:pos="8494"/>
      </w:tabs>
      <w:ind w:left="567" w:hanging="523"/>
    </w:pPr>
  </w:style>
  <w:style w:type="character" w:customStyle="1" w:styleId="Ttulo2Car">
    <w:name w:val="Título 2 Car"/>
    <w:link w:val="Ttulo2"/>
    <w:uiPriority w:val="9"/>
    <w:rsid w:val="00E73DB6"/>
    <w:rPr>
      <w:rFonts w:ascii="Verdana" w:eastAsia="SimSun" w:hAnsi="Verdana"/>
      <w:b/>
      <w:sz w:val="22"/>
      <w:szCs w:val="28"/>
      <w:u w:val="single"/>
    </w:rPr>
  </w:style>
  <w:style w:type="character" w:customStyle="1" w:styleId="Ttulo3Car">
    <w:name w:val="Título 3 Car"/>
    <w:link w:val="Ttulo3"/>
    <w:uiPriority w:val="9"/>
    <w:semiHidden/>
    <w:rsid w:val="003F6EF5"/>
    <w:rPr>
      <w:rFonts w:ascii="Calibri Light" w:eastAsia="SimSun" w:hAnsi="Calibri Light" w:cs="Times New Roman"/>
      <w:color w:val="538135"/>
      <w:sz w:val="24"/>
      <w:szCs w:val="24"/>
    </w:rPr>
  </w:style>
  <w:style w:type="character" w:customStyle="1" w:styleId="Ttulo4Car">
    <w:name w:val="Título 4 Car"/>
    <w:link w:val="Ttulo4"/>
    <w:uiPriority w:val="9"/>
    <w:semiHidden/>
    <w:rsid w:val="003F6EF5"/>
    <w:rPr>
      <w:rFonts w:ascii="Calibri Light" w:eastAsia="SimSun" w:hAnsi="Calibri Light" w:cs="Times New Roman"/>
      <w:color w:val="70AD47"/>
      <w:sz w:val="22"/>
      <w:szCs w:val="22"/>
    </w:rPr>
  </w:style>
  <w:style w:type="character" w:customStyle="1" w:styleId="Ttulo5Car">
    <w:name w:val="Título 5 Car"/>
    <w:link w:val="Ttulo5"/>
    <w:uiPriority w:val="9"/>
    <w:semiHidden/>
    <w:rsid w:val="003F6EF5"/>
    <w:rPr>
      <w:rFonts w:ascii="Calibri Light" w:eastAsia="SimSun" w:hAnsi="Calibri Light" w:cs="Times New Roman"/>
      <w:i/>
      <w:iCs/>
      <w:color w:val="70AD47"/>
      <w:sz w:val="22"/>
      <w:szCs w:val="22"/>
    </w:rPr>
  </w:style>
  <w:style w:type="character" w:customStyle="1" w:styleId="Ttulo6Car">
    <w:name w:val="Título 6 Car"/>
    <w:link w:val="Ttulo6"/>
    <w:uiPriority w:val="9"/>
    <w:rsid w:val="003F6EF5"/>
    <w:rPr>
      <w:rFonts w:ascii="Calibri Light" w:eastAsia="SimSun" w:hAnsi="Calibri Light" w:cs="Times New Roman"/>
      <w:color w:val="70AD47"/>
    </w:rPr>
  </w:style>
  <w:style w:type="character" w:customStyle="1" w:styleId="Ttulo9Car">
    <w:name w:val="Título 9 Car"/>
    <w:link w:val="Ttulo9"/>
    <w:uiPriority w:val="9"/>
    <w:rsid w:val="003F6EF5"/>
    <w:rPr>
      <w:rFonts w:ascii="Calibri Light" w:eastAsia="SimSun" w:hAnsi="Calibri Light" w:cs="Times New Roman"/>
      <w:i/>
      <w:iCs/>
      <w:color w:val="70AD47"/>
      <w:sz w:val="20"/>
      <w:szCs w:val="20"/>
    </w:rPr>
  </w:style>
  <w:style w:type="character" w:customStyle="1" w:styleId="SubttuloCar">
    <w:name w:val="Subtítulo Car"/>
    <w:link w:val="Subttulo"/>
    <w:rsid w:val="003F6EF5"/>
    <w:rPr>
      <w:rFonts w:ascii="Calibri Light" w:eastAsia="SimSun" w:hAnsi="Calibri Light" w:cs="Times New Roman"/>
      <w:sz w:val="30"/>
      <w:szCs w:val="30"/>
    </w:rPr>
  </w:style>
  <w:style w:type="character" w:styleId="Textoennegrita">
    <w:name w:val="Strong"/>
    <w:uiPriority w:val="22"/>
    <w:qFormat/>
    <w:rsid w:val="003F6EF5"/>
    <w:rPr>
      <w:b/>
      <w:bCs/>
    </w:rPr>
  </w:style>
  <w:style w:type="character" w:styleId="nfasis">
    <w:name w:val="Emphasis"/>
    <w:uiPriority w:val="20"/>
    <w:qFormat/>
    <w:rsid w:val="003F6EF5"/>
    <w:rPr>
      <w:i/>
      <w:iCs/>
      <w:color w:val="70AD47"/>
    </w:rPr>
  </w:style>
  <w:style w:type="paragraph" w:styleId="Sinespaciado">
    <w:name w:val="No Spacing"/>
    <w:uiPriority w:val="1"/>
    <w:qFormat/>
    <w:rsid w:val="003F6EF5"/>
    <w:rPr>
      <w:sz w:val="21"/>
      <w:szCs w:val="21"/>
      <w:lang w:val="es-ES_tradnl" w:eastAsia="es-ES_tradnl"/>
    </w:rPr>
  </w:style>
  <w:style w:type="paragraph" w:styleId="Cita">
    <w:name w:val="Quote"/>
    <w:basedOn w:val="Normal"/>
    <w:next w:val="Normal"/>
    <w:link w:val="CitaCar"/>
    <w:uiPriority w:val="29"/>
    <w:qFormat/>
    <w:rsid w:val="003F6EF5"/>
    <w:pPr>
      <w:spacing w:before="160"/>
      <w:ind w:left="720" w:right="720"/>
      <w:jc w:val="center"/>
    </w:pPr>
    <w:rPr>
      <w:i/>
      <w:iCs/>
      <w:color w:val="262626"/>
    </w:rPr>
  </w:style>
  <w:style w:type="character" w:customStyle="1" w:styleId="CitaCar">
    <w:name w:val="Cita Car"/>
    <w:link w:val="Cita"/>
    <w:uiPriority w:val="29"/>
    <w:rsid w:val="003F6EF5"/>
    <w:rPr>
      <w:i/>
      <w:iCs/>
      <w:color w:val="262626"/>
    </w:rPr>
  </w:style>
  <w:style w:type="paragraph" w:styleId="Citadestacada">
    <w:name w:val="Intense Quote"/>
    <w:basedOn w:val="Normal"/>
    <w:next w:val="Normal"/>
    <w:link w:val="CitadestacadaCar"/>
    <w:uiPriority w:val="30"/>
    <w:qFormat/>
    <w:rsid w:val="003F6EF5"/>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
    <w:name w:val="Cita destacada Car"/>
    <w:link w:val="Citadestacada"/>
    <w:uiPriority w:val="30"/>
    <w:rsid w:val="003F6EF5"/>
    <w:rPr>
      <w:rFonts w:ascii="Calibri Light" w:eastAsia="SimSun" w:hAnsi="Calibri Light" w:cs="Times New Roman"/>
      <w:i/>
      <w:iCs/>
      <w:color w:val="70AD47"/>
      <w:sz w:val="32"/>
      <w:szCs w:val="32"/>
    </w:rPr>
  </w:style>
  <w:style w:type="character" w:styleId="nfasissutil">
    <w:name w:val="Subtle Emphasis"/>
    <w:uiPriority w:val="19"/>
    <w:qFormat/>
    <w:rsid w:val="003F6EF5"/>
    <w:rPr>
      <w:i/>
      <w:iCs/>
    </w:rPr>
  </w:style>
  <w:style w:type="character" w:styleId="nfasisintenso">
    <w:name w:val="Intense Emphasis"/>
    <w:uiPriority w:val="21"/>
    <w:qFormat/>
    <w:rsid w:val="003F6EF5"/>
    <w:rPr>
      <w:b/>
      <w:bCs/>
      <w:i/>
      <w:iCs/>
    </w:rPr>
  </w:style>
  <w:style w:type="character" w:styleId="Referenciasutil">
    <w:name w:val="Subtle Reference"/>
    <w:uiPriority w:val="31"/>
    <w:qFormat/>
    <w:rsid w:val="003F6EF5"/>
    <w:rPr>
      <w:smallCaps/>
      <w:color w:val="595959"/>
    </w:rPr>
  </w:style>
  <w:style w:type="character" w:styleId="Referenciaintensa">
    <w:name w:val="Intense Reference"/>
    <w:uiPriority w:val="32"/>
    <w:qFormat/>
    <w:rsid w:val="003F6EF5"/>
    <w:rPr>
      <w:b/>
      <w:bCs/>
      <w:smallCaps/>
      <w:color w:val="70AD47"/>
    </w:rPr>
  </w:style>
  <w:style w:type="character" w:styleId="Ttulodellibro">
    <w:name w:val="Book Title"/>
    <w:uiPriority w:val="33"/>
    <w:qFormat/>
    <w:rsid w:val="003F6EF5"/>
    <w:rPr>
      <w:b/>
      <w:bCs/>
      <w:caps w:val="0"/>
      <w:smallCaps/>
      <w:spacing w:val="7"/>
      <w:sz w:val="21"/>
      <w:szCs w:val="21"/>
    </w:rPr>
  </w:style>
  <w:style w:type="paragraph" w:styleId="TtuloTDC">
    <w:name w:val="TOC Heading"/>
    <w:basedOn w:val="Ttulo1"/>
    <w:next w:val="Normal"/>
    <w:uiPriority w:val="39"/>
    <w:unhideWhenUsed/>
    <w:qFormat/>
    <w:rsid w:val="003F6EF5"/>
    <w:pPr>
      <w:outlineLvl w:val="9"/>
    </w:pPr>
  </w:style>
  <w:style w:type="paragraph" w:styleId="NormalWeb">
    <w:name w:val="Normal (Web)"/>
    <w:basedOn w:val="Normal"/>
    <w:uiPriority w:val="99"/>
    <w:unhideWhenUsed/>
    <w:rsid w:val="00F61F80"/>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link w:val="ParrafoCar"/>
    <w:rsid w:val="00C470EC"/>
    <w:pPr>
      <w:numPr>
        <w:numId w:val="1"/>
      </w:numPr>
      <w:spacing w:after="0"/>
      <w:ind w:left="357" w:hanging="357"/>
    </w:pPr>
    <w:rPr>
      <w:szCs w:val="22"/>
    </w:rPr>
  </w:style>
  <w:style w:type="paragraph" w:styleId="Textoindependiente3">
    <w:name w:val="Body Text 3"/>
    <w:basedOn w:val="Normal"/>
    <w:link w:val="Textoindependiente3Car"/>
    <w:rsid w:val="00C470EC"/>
    <w:pPr>
      <w:spacing w:after="120" w:line="240" w:lineRule="auto"/>
    </w:pPr>
    <w:rPr>
      <w:rFonts w:ascii="Times New Roman" w:hAnsi="Times New Roman"/>
      <w:sz w:val="16"/>
      <w:szCs w:val="16"/>
      <w:lang w:eastAsia="es-ES"/>
    </w:rPr>
  </w:style>
  <w:style w:type="character" w:customStyle="1" w:styleId="punto0Car">
    <w:name w:val="punto0 Car"/>
    <w:link w:val="punto0"/>
    <w:rsid w:val="00C470EC"/>
    <w:rPr>
      <w:b/>
      <w:caps/>
      <w:sz w:val="21"/>
    </w:rPr>
  </w:style>
  <w:style w:type="character" w:customStyle="1" w:styleId="ParrafoCar">
    <w:name w:val="Parrafo Car"/>
    <w:link w:val="Parrafo"/>
    <w:rsid w:val="00C470EC"/>
    <w:rPr>
      <w:rFonts w:ascii="Verdana" w:hAnsi="Verdana"/>
      <w:sz w:val="22"/>
      <w:szCs w:val="22"/>
    </w:rPr>
  </w:style>
  <w:style w:type="character" w:customStyle="1" w:styleId="Textoindependiente3Car">
    <w:name w:val="Texto independiente 3 Car"/>
    <w:link w:val="Textoindependiente3"/>
    <w:rsid w:val="00C470EC"/>
    <w:rPr>
      <w:rFonts w:ascii="Times New Roman" w:hAnsi="Times New Roman"/>
      <w:sz w:val="16"/>
      <w:szCs w:val="16"/>
      <w:lang w:eastAsia="es-ES"/>
    </w:rPr>
  </w:style>
  <w:style w:type="paragraph" w:styleId="Listaconnmeros2">
    <w:name w:val="List Number 2"/>
    <w:basedOn w:val="Normal"/>
    <w:rsid w:val="00E73DB6"/>
    <w:pPr>
      <w:numPr>
        <w:numId w:val="2"/>
      </w:numPr>
      <w:contextualSpacing/>
    </w:pPr>
  </w:style>
  <w:style w:type="paragraph" w:customStyle="1" w:styleId="Sangra2detindependiente2">
    <w:name w:val="Sangría 2 de t. independiente2"/>
    <w:basedOn w:val="Normal"/>
    <w:rsid w:val="00BE2294"/>
    <w:pPr>
      <w:tabs>
        <w:tab w:val="left" w:pos="0"/>
        <w:tab w:val="left" w:pos="720"/>
        <w:tab w:val="left" w:pos="1440"/>
      </w:tabs>
      <w:suppressAutoHyphens/>
      <w:spacing w:after="120"/>
      <w:ind w:left="2127"/>
    </w:pPr>
    <w:rPr>
      <w:rFonts w:ascii="Times New Roman" w:hAnsi="Times New Roman"/>
      <w:spacing w:val="-3"/>
      <w:sz w:val="24"/>
      <w:szCs w:val="20"/>
      <w:lang w:eastAsia="es-ES"/>
    </w:rPr>
  </w:style>
  <w:style w:type="paragraph" w:customStyle="1" w:styleId="a">
    <w:basedOn w:val="Normal"/>
    <w:next w:val="Normal"/>
    <w:qFormat/>
    <w:rsid w:val="00BE2294"/>
    <w:pPr>
      <w:tabs>
        <w:tab w:val="left" w:pos="0"/>
      </w:tabs>
      <w:suppressAutoHyphens/>
      <w:spacing w:before="240" w:after="0" w:line="240" w:lineRule="auto"/>
      <w:ind w:left="2268"/>
      <w:jc w:val="left"/>
    </w:pPr>
    <w:rPr>
      <w:rFonts w:ascii="Times New Roman" w:hAnsi="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167733">
      <w:bodyDiv w:val="1"/>
      <w:marLeft w:val="0"/>
      <w:marRight w:val="0"/>
      <w:marTop w:val="0"/>
      <w:marBottom w:val="0"/>
      <w:divBdr>
        <w:top w:val="none" w:sz="0" w:space="0" w:color="auto"/>
        <w:left w:val="none" w:sz="0" w:space="0" w:color="auto"/>
        <w:bottom w:val="none" w:sz="0" w:space="0" w:color="auto"/>
        <w:right w:val="none" w:sz="0" w:space="0" w:color="auto"/>
      </w:divBdr>
    </w:div>
    <w:div w:id="1939481694">
      <w:bodyDiv w:val="1"/>
      <w:marLeft w:val="0"/>
      <w:marRight w:val="0"/>
      <w:marTop w:val="0"/>
      <w:marBottom w:val="0"/>
      <w:divBdr>
        <w:top w:val="none" w:sz="0" w:space="0" w:color="auto"/>
        <w:left w:val="none" w:sz="0" w:space="0" w:color="auto"/>
        <w:bottom w:val="none" w:sz="0" w:space="0" w:color="auto"/>
        <w:right w:val="none" w:sz="0" w:space="0" w:color="auto"/>
      </w:divBdr>
    </w:div>
    <w:div w:id="1988704116">
      <w:bodyDiv w:val="1"/>
      <w:marLeft w:val="0"/>
      <w:marRight w:val="0"/>
      <w:marTop w:val="0"/>
      <w:marBottom w:val="0"/>
      <w:divBdr>
        <w:top w:val="none" w:sz="0" w:space="0" w:color="auto"/>
        <w:left w:val="none" w:sz="0" w:space="0" w:color="auto"/>
        <w:bottom w:val="none" w:sz="0" w:space="0" w:color="auto"/>
        <w:right w:val="none" w:sz="0" w:space="0" w:color="auto"/>
      </w:divBdr>
    </w:div>
    <w:div w:id="20231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A4C7-0BDD-4B53-BE78-B7BAA557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13</Pages>
  <Words>1890</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Elaborado:</vt:lpstr>
    </vt:vector>
  </TitlesOfParts>
  <Company>ATISA</Company>
  <LinksUpToDate>false</LinksUpToDate>
  <CharactersWithSpaces>12263</CharactersWithSpaces>
  <SharedDoc>false</SharedDoc>
  <HLinks>
    <vt:vector size="54" baseType="variant">
      <vt:variant>
        <vt:i4>1638454</vt:i4>
      </vt:variant>
      <vt:variant>
        <vt:i4>50</vt:i4>
      </vt:variant>
      <vt:variant>
        <vt:i4>0</vt:i4>
      </vt:variant>
      <vt:variant>
        <vt:i4>5</vt:i4>
      </vt:variant>
      <vt:variant>
        <vt:lpwstr/>
      </vt:variant>
      <vt:variant>
        <vt:lpwstr>_Toc443844563</vt:lpwstr>
      </vt:variant>
      <vt:variant>
        <vt:i4>1638454</vt:i4>
      </vt:variant>
      <vt:variant>
        <vt:i4>44</vt:i4>
      </vt:variant>
      <vt:variant>
        <vt:i4>0</vt:i4>
      </vt:variant>
      <vt:variant>
        <vt:i4>5</vt:i4>
      </vt:variant>
      <vt:variant>
        <vt:lpwstr/>
      </vt:variant>
      <vt:variant>
        <vt:lpwstr>_Toc443844562</vt:lpwstr>
      </vt:variant>
      <vt:variant>
        <vt:i4>1638454</vt:i4>
      </vt:variant>
      <vt:variant>
        <vt:i4>38</vt:i4>
      </vt:variant>
      <vt:variant>
        <vt:i4>0</vt:i4>
      </vt:variant>
      <vt:variant>
        <vt:i4>5</vt:i4>
      </vt:variant>
      <vt:variant>
        <vt:lpwstr/>
      </vt:variant>
      <vt:variant>
        <vt:lpwstr>_Toc443844561</vt:lpwstr>
      </vt:variant>
      <vt:variant>
        <vt:i4>1638454</vt:i4>
      </vt:variant>
      <vt:variant>
        <vt:i4>32</vt:i4>
      </vt:variant>
      <vt:variant>
        <vt:i4>0</vt:i4>
      </vt:variant>
      <vt:variant>
        <vt:i4>5</vt:i4>
      </vt:variant>
      <vt:variant>
        <vt:lpwstr/>
      </vt:variant>
      <vt:variant>
        <vt:lpwstr>_Toc443844560</vt:lpwstr>
      </vt:variant>
      <vt:variant>
        <vt:i4>1703990</vt:i4>
      </vt:variant>
      <vt:variant>
        <vt:i4>26</vt:i4>
      </vt:variant>
      <vt:variant>
        <vt:i4>0</vt:i4>
      </vt:variant>
      <vt:variant>
        <vt:i4>5</vt:i4>
      </vt:variant>
      <vt:variant>
        <vt:lpwstr/>
      </vt:variant>
      <vt:variant>
        <vt:lpwstr>_Toc443844559</vt:lpwstr>
      </vt:variant>
      <vt:variant>
        <vt:i4>1703990</vt:i4>
      </vt:variant>
      <vt:variant>
        <vt:i4>20</vt:i4>
      </vt:variant>
      <vt:variant>
        <vt:i4>0</vt:i4>
      </vt:variant>
      <vt:variant>
        <vt:i4>5</vt:i4>
      </vt:variant>
      <vt:variant>
        <vt:lpwstr/>
      </vt:variant>
      <vt:variant>
        <vt:lpwstr>_Toc443844558</vt:lpwstr>
      </vt:variant>
      <vt:variant>
        <vt:i4>1703990</vt:i4>
      </vt:variant>
      <vt:variant>
        <vt:i4>14</vt:i4>
      </vt:variant>
      <vt:variant>
        <vt:i4>0</vt:i4>
      </vt:variant>
      <vt:variant>
        <vt:i4>5</vt:i4>
      </vt:variant>
      <vt:variant>
        <vt:lpwstr/>
      </vt:variant>
      <vt:variant>
        <vt:lpwstr>_Toc443844557</vt:lpwstr>
      </vt:variant>
      <vt:variant>
        <vt:i4>1703990</vt:i4>
      </vt:variant>
      <vt:variant>
        <vt:i4>8</vt:i4>
      </vt:variant>
      <vt:variant>
        <vt:i4>0</vt:i4>
      </vt:variant>
      <vt:variant>
        <vt:i4>5</vt:i4>
      </vt:variant>
      <vt:variant>
        <vt:lpwstr/>
      </vt:variant>
      <vt:variant>
        <vt:lpwstr>_Toc443844556</vt:lpwstr>
      </vt:variant>
      <vt:variant>
        <vt:i4>1703990</vt:i4>
      </vt:variant>
      <vt:variant>
        <vt:i4>2</vt:i4>
      </vt:variant>
      <vt:variant>
        <vt:i4>0</vt:i4>
      </vt:variant>
      <vt:variant>
        <vt:i4>5</vt:i4>
      </vt:variant>
      <vt:variant>
        <vt:lpwstr/>
      </vt:variant>
      <vt:variant>
        <vt:lpwstr>_Toc443844555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Elaborado:</dc:title>
  <dc:subject/>
  <dc:creator>MARIA ESTEBAN</dc:creator>
  <cp:keywords/>
  <cp:lastModifiedBy>Susana</cp:lastModifiedBy>
  <cp:revision>22</cp:revision>
  <cp:lastPrinted>2017-05-19T11:53:00Z</cp:lastPrinted>
  <dcterms:created xsi:type="dcterms:W3CDTF">2016-03-10T16:09:00Z</dcterms:created>
  <dcterms:modified xsi:type="dcterms:W3CDTF">2017-05-19T12:49:00Z</dcterms:modified>
</cp:coreProperties>
</file>