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¿Qué es una cookie?</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Las cookies son unos archivos que se instalan en el equipo desde el que accedes a nuestra web con las finalidades que se describen en esta página.</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Las cookies son esenciales para el funcionamiento de internet, aportando innumerables ventajas en la prestación de servicios interactivos, facilitándole la navegación y usabilidad de nuestra web. Tenga en cuenta que las cookies no pueden dañar su equipo y que, a cambio, el que estén activadas nos ayudan a identificar y resolver los errores.</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¿Qué cookies existen?</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La información que le proporcionamos a continuación, le ayudará a comprender los diferentes tipos de cookies.</w:t>
      </w:r>
      <w:r w:rsidRPr="00C16F03">
        <w:rPr>
          <w:rFonts w:ascii="Times New Roman" w:eastAsia="Times New Roman" w:hAnsi="Times New Roman" w:cs="Times New Roman"/>
          <w:color w:val="000000"/>
          <w:sz w:val="27"/>
          <w:szCs w:val="27"/>
          <w:lang w:eastAsia="es-ES"/>
        </w:rPr>
        <w:br/>
        <w:t>Las cookies pueden clasificarse en:</w:t>
      </w:r>
    </w:p>
    <w:p w:rsidR="00C16F03" w:rsidRPr="00C16F03" w:rsidRDefault="00C16F03" w:rsidP="00C16F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Según el tiempo que permanecen activadas en el equipo o terminal del usuario, estas pueden ser: cookies de sesión o persistentes: las primeras son eliminadas al cerrar el navegador, mientras que las segundas permanecen en el equipo informático.</w:t>
      </w:r>
    </w:p>
    <w:p w:rsidR="00C16F03" w:rsidRPr="00C16F03" w:rsidRDefault="00C16F03" w:rsidP="00C16F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Según la entidad que las gestione, estas pueden ser: cookies propias o de terceros, en función de si pertenecen al propio titular de la web, o a un tercero.</w:t>
      </w:r>
    </w:p>
    <w:p w:rsidR="00C16F03" w:rsidRPr="00C16F03" w:rsidRDefault="00C16F03" w:rsidP="00C16F0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Según la finalidad, estas pueden ser:</w:t>
      </w:r>
    </w:p>
    <w:p w:rsidR="00C16F03" w:rsidRPr="00C16F03" w:rsidRDefault="00C16F03" w:rsidP="00C16F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Cookies técnicas: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C16F03" w:rsidRPr="00C16F03" w:rsidRDefault="00C16F03" w:rsidP="00C16F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Cookies de personalización: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C16F03" w:rsidRPr="00C16F03" w:rsidRDefault="00C16F03" w:rsidP="00C16F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 xml:space="preserve">Cookies de análisis: Son aquéllas que permiten al responsable de las mismas, el seguimiento y análisis del comportamiento de los usuarios de los sitios web a los que están vinculadas. para la </w:t>
      </w:r>
      <w:r w:rsidRPr="00C16F03">
        <w:rPr>
          <w:rFonts w:ascii="Times New Roman" w:eastAsia="Times New Roman" w:hAnsi="Times New Roman" w:cs="Times New Roman"/>
          <w:color w:val="000000"/>
          <w:sz w:val="27"/>
          <w:szCs w:val="27"/>
          <w:lang w:eastAsia="es-ES"/>
        </w:rPr>
        <w:lastRenderedPageBreak/>
        <w:t>elaboración de perfiles de navegación de los usuarios de dichos sitios, aplicaciones y plataformas, con el fin de introducir mejoras en función del análisis de los datos de uso que hacen los usuarios del servicio.</w:t>
      </w:r>
    </w:p>
    <w:p w:rsidR="00C16F03" w:rsidRPr="00C16F03" w:rsidRDefault="00C16F03" w:rsidP="00C16F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Cookies publicitarias: 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rsidR="00C16F03" w:rsidRPr="00C16F03" w:rsidRDefault="00C16F03" w:rsidP="00C16F0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Cookies de actividad comportamental: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Es necesario tener en cuenta que una misma cookie puede estar incluida en más de una categoría.</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¿Qué cookies utilizamos?</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En nuestra página web analizamos cookies prácticas y sencillas de servicios que prácticamente todas las webs profesionales tiene. Así utilizamos las siguientes aplicaciones para obtener y analizar información de navegación:</w:t>
      </w:r>
    </w:p>
    <w:p w:rsidR="00C16F03" w:rsidRPr="00C16F03" w:rsidRDefault="00C16F03" w:rsidP="00C16F0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Cookies de sesión: para recordar su usuario y contraseña en su navegación en la página web. Se eliminan al cerrar el navegador.</w:t>
      </w:r>
    </w:p>
    <w:p w:rsidR="00C16F03" w:rsidRPr="00C16F03" w:rsidRDefault="00C16F03" w:rsidP="00C16F0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 xml:space="preserve">Google </w:t>
      </w:r>
      <w:proofErr w:type="spellStart"/>
      <w:r w:rsidRPr="00C16F03">
        <w:rPr>
          <w:rFonts w:ascii="Times New Roman" w:eastAsia="Times New Roman" w:hAnsi="Times New Roman" w:cs="Times New Roman"/>
          <w:color w:val="000000"/>
          <w:sz w:val="27"/>
          <w:szCs w:val="27"/>
          <w:lang w:eastAsia="es-ES"/>
        </w:rPr>
        <w:t>Analytics</w:t>
      </w:r>
      <w:proofErr w:type="spellEnd"/>
      <w:r w:rsidRPr="00C16F03">
        <w:rPr>
          <w:rFonts w:ascii="Times New Roman" w:eastAsia="Times New Roman" w:hAnsi="Times New Roman" w:cs="Times New Roman"/>
          <w:color w:val="000000"/>
          <w:sz w:val="27"/>
          <w:szCs w:val="27"/>
          <w:lang w:eastAsia="es-ES"/>
        </w:rPr>
        <w:t xml:space="preserve">: en este caso la finalidad de las cookies es conocer el nivel de recurrencia de nuestros visitantes y cuáles son los contenidos que resultan de mayor interés. Esta herramienta no obtiene datos de los nombres o apellidos de los usuarios ni de la dirección postal desde donde se conectan. Estas cookies generan un ID de usuario anónimo que es el que se utiliza para hacer el recuento de cuantas veces visita el sitio el usuario. También registra cuando fue la primera y la última vez que visitó la web. Asimismo, calcula cuando se ha terminado una sesión, origen del usuario y </w:t>
      </w:r>
      <w:proofErr w:type="spellStart"/>
      <w:r w:rsidRPr="00C16F03">
        <w:rPr>
          <w:rFonts w:ascii="Times New Roman" w:eastAsia="Times New Roman" w:hAnsi="Times New Roman" w:cs="Times New Roman"/>
          <w:color w:val="000000"/>
          <w:sz w:val="27"/>
          <w:szCs w:val="27"/>
          <w:lang w:eastAsia="es-ES"/>
        </w:rPr>
        <w:t>keywords.La</w:t>
      </w:r>
      <w:proofErr w:type="spellEnd"/>
      <w:r w:rsidRPr="00C16F03">
        <w:rPr>
          <w:rFonts w:ascii="Times New Roman" w:eastAsia="Times New Roman" w:hAnsi="Times New Roman" w:cs="Times New Roman"/>
          <w:color w:val="000000"/>
          <w:sz w:val="27"/>
          <w:szCs w:val="27"/>
          <w:lang w:eastAsia="es-ES"/>
        </w:rPr>
        <w:t xml:space="preserve"> información que obtiene está relacionada por ejemplo con el número de páginas visitas, el idioma, red social en la que se publican nuestras noticias, la ciudad a la que está asignada la dirección IP desde la que acceden los usuarios, el número de usuarios que nos visitan, la frecuencia y reincidencia de las visitas, el tiempo de visita, el navegador que usan, el operador o tipo de </w:t>
      </w:r>
      <w:r w:rsidRPr="00C16F03">
        <w:rPr>
          <w:rFonts w:ascii="Times New Roman" w:eastAsia="Times New Roman" w:hAnsi="Times New Roman" w:cs="Times New Roman"/>
          <w:color w:val="000000"/>
          <w:sz w:val="27"/>
          <w:szCs w:val="27"/>
          <w:lang w:eastAsia="es-ES"/>
        </w:rPr>
        <w:lastRenderedPageBreak/>
        <w:t>terminal desde el que se realiza la visita. Para más información: </w:t>
      </w:r>
      <w:hyperlink r:id="rId6" w:tgtFrame="_blank" w:history="1">
        <w:r w:rsidRPr="00C16F03">
          <w:rPr>
            <w:rFonts w:ascii="Times New Roman" w:eastAsia="Times New Roman" w:hAnsi="Times New Roman" w:cs="Times New Roman"/>
            <w:color w:val="0000FF"/>
            <w:sz w:val="27"/>
            <w:szCs w:val="27"/>
            <w:u w:val="single"/>
            <w:lang w:eastAsia="es-ES"/>
          </w:rPr>
          <w:t>www.google.com/analytics/</w:t>
        </w:r>
      </w:hyperlink>
      <w:r w:rsidRPr="00C16F03">
        <w:rPr>
          <w:rFonts w:ascii="Times New Roman" w:eastAsia="Times New Roman" w:hAnsi="Times New Roman" w:cs="Times New Roman"/>
          <w:color w:val="000000"/>
          <w:sz w:val="27"/>
          <w:szCs w:val="27"/>
          <w:lang w:eastAsia="es-ES"/>
        </w:rPr>
        <w:t> y </w:t>
      </w:r>
      <w:hyperlink r:id="rId7" w:tgtFrame="_blank" w:history="1">
        <w:r w:rsidRPr="00C16F03">
          <w:rPr>
            <w:rFonts w:ascii="Times New Roman" w:eastAsia="Times New Roman" w:hAnsi="Times New Roman" w:cs="Times New Roman"/>
            <w:color w:val="0000FF"/>
            <w:sz w:val="27"/>
            <w:szCs w:val="27"/>
            <w:u w:val="single"/>
            <w:lang w:eastAsia="es-ES"/>
          </w:rPr>
          <w:t>https://www.google.com/intl/es_es/policies/privacy/</w:t>
        </w:r>
      </w:hyperlink>
      <w:r w:rsidRPr="00C16F03">
        <w:rPr>
          <w:rFonts w:ascii="Times New Roman" w:eastAsia="Times New Roman" w:hAnsi="Times New Roman" w:cs="Times New Roman"/>
          <w:color w:val="000000"/>
          <w:sz w:val="27"/>
          <w:szCs w:val="27"/>
          <w:lang w:eastAsia="es-ES"/>
        </w:rPr>
        <w:t>.</w:t>
      </w:r>
    </w:p>
    <w:p w:rsidR="00C16F03" w:rsidRPr="00C16F03" w:rsidRDefault="00C16F03" w:rsidP="00C16F0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 xml:space="preserve">“Plug-in” de redes sociales: cuya finalidad es permitir al usuario compartir </w:t>
      </w:r>
      <w:proofErr w:type="spellStart"/>
      <w:r w:rsidRPr="00C16F03">
        <w:rPr>
          <w:rFonts w:ascii="Times New Roman" w:eastAsia="Times New Roman" w:hAnsi="Times New Roman" w:cs="Times New Roman"/>
          <w:color w:val="000000"/>
          <w:sz w:val="27"/>
          <w:szCs w:val="27"/>
          <w:lang w:eastAsia="es-ES"/>
        </w:rPr>
        <w:t>contendios</w:t>
      </w:r>
      <w:proofErr w:type="spellEnd"/>
      <w:r w:rsidRPr="00C16F03">
        <w:rPr>
          <w:rFonts w:ascii="Times New Roman" w:eastAsia="Times New Roman" w:hAnsi="Times New Roman" w:cs="Times New Roman"/>
          <w:color w:val="000000"/>
          <w:sz w:val="27"/>
          <w:szCs w:val="27"/>
          <w:lang w:eastAsia="es-ES"/>
        </w:rPr>
        <w:t xml:space="preserve"> con miembros de una determinada red social. (Así, Facebook, </w:t>
      </w:r>
      <w:proofErr w:type="spellStart"/>
      <w:r w:rsidRPr="00C16F03">
        <w:rPr>
          <w:rFonts w:ascii="Times New Roman" w:eastAsia="Times New Roman" w:hAnsi="Times New Roman" w:cs="Times New Roman"/>
          <w:color w:val="000000"/>
          <w:sz w:val="27"/>
          <w:szCs w:val="27"/>
          <w:lang w:eastAsia="es-ES"/>
        </w:rPr>
        <w:t>Twitter</w:t>
      </w:r>
      <w:proofErr w:type="spellEnd"/>
      <w:r w:rsidRPr="00C16F03">
        <w:rPr>
          <w:rFonts w:ascii="Times New Roman" w:eastAsia="Times New Roman" w:hAnsi="Times New Roman" w:cs="Times New Roman"/>
          <w:color w:val="000000"/>
          <w:sz w:val="27"/>
          <w:szCs w:val="27"/>
          <w:lang w:eastAsia="es-ES"/>
        </w:rPr>
        <w:t>,… redes sociales que ponen la cookie)</w:t>
      </w:r>
    </w:p>
    <w:p w:rsidR="00C16F03" w:rsidRPr="00C16F03" w:rsidRDefault="00C16F03" w:rsidP="00C16F0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 xml:space="preserve">Google </w:t>
      </w:r>
      <w:proofErr w:type="spellStart"/>
      <w:r w:rsidRPr="00C16F03">
        <w:rPr>
          <w:rFonts w:ascii="Times New Roman" w:eastAsia="Times New Roman" w:hAnsi="Times New Roman" w:cs="Times New Roman"/>
          <w:color w:val="000000"/>
          <w:sz w:val="27"/>
          <w:szCs w:val="27"/>
          <w:lang w:eastAsia="es-ES"/>
        </w:rPr>
        <w:t>Map</w:t>
      </w:r>
      <w:proofErr w:type="spellEnd"/>
      <w:r w:rsidRPr="00C16F03">
        <w:rPr>
          <w:rFonts w:ascii="Times New Roman" w:eastAsia="Times New Roman" w:hAnsi="Times New Roman" w:cs="Times New Roman"/>
          <w:color w:val="000000"/>
          <w:sz w:val="27"/>
          <w:szCs w:val="27"/>
          <w:lang w:eastAsia="es-ES"/>
        </w:rPr>
        <w:t>: cookies como _</w:t>
      </w:r>
      <w:proofErr w:type="spellStart"/>
      <w:r w:rsidRPr="00C16F03">
        <w:rPr>
          <w:rFonts w:ascii="Times New Roman" w:eastAsia="Times New Roman" w:hAnsi="Times New Roman" w:cs="Times New Roman"/>
          <w:color w:val="000000"/>
          <w:sz w:val="27"/>
          <w:szCs w:val="27"/>
          <w:lang w:eastAsia="es-ES"/>
        </w:rPr>
        <w:t>NID</w:t>
      </w:r>
      <w:proofErr w:type="spellEnd"/>
      <w:r w:rsidRPr="00C16F03">
        <w:rPr>
          <w:rFonts w:ascii="Times New Roman" w:eastAsia="Times New Roman" w:hAnsi="Times New Roman" w:cs="Times New Roman"/>
          <w:color w:val="000000"/>
          <w:sz w:val="27"/>
          <w:szCs w:val="27"/>
          <w:lang w:eastAsia="es-ES"/>
        </w:rPr>
        <w:t xml:space="preserve"> o _</w:t>
      </w:r>
      <w:proofErr w:type="spellStart"/>
      <w:r w:rsidRPr="00C16F03">
        <w:rPr>
          <w:rFonts w:ascii="Times New Roman" w:eastAsia="Times New Roman" w:hAnsi="Times New Roman" w:cs="Times New Roman"/>
          <w:color w:val="000000"/>
          <w:sz w:val="27"/>
          <w:szCs w:val="27"/>
          <w:lang w:eastAsia="es-ES"/>
        </w:rPr>
        <w:t>PREF</w:t>
      </w:r>
      <w:proofErr w:type="spellEnd"/>
      <w:r w:rsidRPr="00C16F03">
        <w:rPr>
          <w:rFonts w:ascii="Times New Roman" w:eastAsia="Times New Roman" w:hAnsi="Times New Roman" w:cs="Times New Roman"/>
          <w:color w:val="000000"/>
          <w:sz w:val="27"/>
          <w:szCs w:val="27"/>
          <w:lang w:eastAsia="es-ES"/>
        </w:rPr>
        <w:t xml:space="preserve"> registran el origen del usuario, así como las </w:t>
      </w:r>
      <w:proofErr w:type="spellStart"/>
      <w:r w:rsidRPr="00C16F03">
        <w:rPr>
          <w:rFonts w:ascii="Times New Roman" w:eastAsia="Times New Roman" w:hAnsi="Times New Roman" w:cs="Times New Roman"/>
          <w:color w:val="000000"/>
          <w:sz w:val="27"/>
          <w:szCs w:val="27"/>
          <w:lang w:eastAsia="es-ES"/>
        </w:rPr>
        <w:t>keywords</w:t>
      </w:r>
      <w:proofErr w:type="spellEnd"/>
      <w:r w:rsidRPr="00C16F03">
        <w:rPr>
          <w:rFonts w:ascii="Times New Roman" w:eastAsia="Times New Roman" w:hAnsi="Times New Roman" w:cs="Times New Roman"/>
          <w:color w:val="000000"/>
          <w:sz w:val="27"/>
          <w:szCs w:val="27"/>
          <w:lang w:eastAsia="es-ES"/>
        </w:rPr>
        <w:t>. También se genera un prefijo único que es el que se utiliza para hacer recuento de cuantas veces visita el sitio un usuario.</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 xml:space="preserve">La información </w:t>
      </w:r>
      <w:proofErr w:type="spellStart"/>
      <w:r w:rsidRPr="00C16F03">
        <w:rPr>
          <w:rFonts w:ascii="Times New Roman" w:eastAsia="Times New Roman" w:hAnsi="Times New Roman" w:cs="Times New Roman"/>
          <w:color w:val="000000"/>
          <w:sz w:val="27"/>
          <w:szCs w:val="27"/>
          <w:lang w:eastAsia="es-ES"/>
        </w:rPr>
        <w:t>extraida</w:t>
      </w:r>
      <w:proofErr w:type="spellEnd"/>
      <w:r w:rsidRPr="00C16F03">
        <w:rPr>
          <w:rFonts w:ascii="Times New Roman" w:eastAsia="Times New Roman" w:hAnsi="Times New Roman" w:cs="Times New Roman"/>
          <w:color w:val="000000"/>
          <w:sz w:val="27"/>
          <w:szCs w:val="27"/>
          <w:lang w:eastAsia="es-ES"/>
        </w:rPr>
        <w:t xml:space="preserve"> a </w:t>
      </w:r>
      <w:proofErr w:type="spellStart"/>
      <w:r w:rsidRPr="00C16F03">
        <w:rPr>
          <w:rFonts w:ascii="Times New Roman" w:eastAsia="Times New Roman" w:hAnsi="Times New Roman" w:cs="Times New Roman"/>
          <w:color w:val="000000"/>
          <w:sz w:val="27"/>
          <w:szCs w:val="27"/>
          <w:lang w:eastAsia="es-ES"/>
        </w:rPr>
        <w:t>tráves</w:t>
      </w:r>
      <w:proofErr w:type="spellEnd"/>
      <w:r w:rsidRPr="00C16F03">
        <w:rPr>
          <w:rFonts w:ascii="Times New Roman" w:eastAsia="Times New Roman" w:hAnsi="Times New Roman" w:cs="Times New Roman"/>
          <w:color w:val="000000"/>
          <w:sz w:val="27"/>
          <w:szCs w:val="27"/>
          <w:lang w:eastAsia="es-ES"/>
        </w:rPr>
        <w:t xml:space="preserve"> de las cookies la utilizamos para mejorar nuestra página, hacer más accesible la información al usuario, detectar nuevas necesidades y valorar las mejoras a introducir con la finalidad de prestar un mejor servicio a los usuarios que nos visitan.</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¿Cómo rechazar las cookies?</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Para permitir, conocer, bloquear o eliminar las cookies instaladas en tu equipo puedes hacerlo mediante la configuración de las opciones del navegador instalado en su ordenador.</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 xml:space="preserve">Cada navegador dispone de unas instrucciones específicas de configuración. A continuación </w:t>
      </w:r>
      <w:proofErr w:type="gramStart"/>
      <w:r w:rsidRPr="00C16F03">
        <w:rPr>
          <w:rFonts w:ascii="Times New Roman" w:eastAsia="Times New Roman" w:hAnsi="Times New Roman" w:cs="Times New Roman"/>
          <w:color w:val="000000"/>
          <w:sz w:val="27"/>
          <w:szCs w:val="27"/>
          <w:lang w:eastAsia="es-ES"/>
        </w:rPr>
        <w:t>le</w:t>
      </w:r>
      <w:proofErr w:type="gramEnd"/>
      <w:r w:rsidRPr="00C16F03">
        <w:rPr>
          <w:rFonts w:ascii="Times New Roman" w:eastAsia="Times New Roman" w:hAnsi="Times New Roman" w:cs="Times New Roman"/>
          <w:color w:val="000000"/>
          <w:sz w:val="27"/>
          <w:szCs w:val="27"/>
          <w:lang w:eastAsia="es-ES"/>
        </w:rPr>
        <w:t xml:space="preserve"> proporcionamos los enlaces con la información concerniente a los navegadores más habituales:</w:t>
      </w:r>
    </w:p>
    <w:p w:rsidR="00C16F03" w:rsidRPr="00C16F03" w:rsidRDefault="00C16F03" w:rsidP="00C16F0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Firefox desde </w:t>
      </w:r>
      <w:hyperlink r:id="rId8" w:tgtFrame="_blank" w:history="1">
        <w:r w:rsidRPr="00C16F03">
          <w:rPr>
            <w:rFonts w:ascii="Times New Roman" w:eastAsia="Times New Roman" w:hAnsi="Times New Roman" w:cs="Times New Roman"/>
            <w:color w:val="0000FF"/>
            <w:sz w:val="27"/>
            <w:szCs w:val="27"/>
            <w:u w:val="single"/>
            <w:lang w:eastAsia="es-ES"/>
          </w:rPr>
          <w:t>aquí</w:t>
        </w:r>
      </w:hyperlink>
    </w:p>
    <w:p w:rsidR="00C16F03" w:rsidRPr="00C16F03" w:rsidRDefault="00C16F03" w:rsidP="00C16F0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spellStart"/>
      <w:r w:rsidRPr="00C16F03">
        <w:rPr>
          <w:rFonts w:ascii="Times New Roman" w:eastAsia="Times New Roman" w:hAnsi="Times New Roman" w:cs="Times New Roman"/>
          <w:color w:val="000000"/>
          <w:sz w:val="27"/>
          <w:szCs w:val="27"/>
          <w:lang w:eastAsia="es-ES"/>
        </w:rPr>
        <w:t>Chrome</w:t>
      </w:r>
      <w:proofErr w:type="spellEnd"/>
      <w:r w:rsidRPr="00C16F03">
        <w:rPr>
          <w:rFonts w:ascii="Times New Roman" w:eastAsia="Times New Roman" w:hAnsi="Times New Roman" w:cs="Times New Roman"/>
          <w:color w:val="000000"/>
          <w:sz w:val="27"/>
          <w:szCs w:val="27"/>
          <w:lang w:eastAsia="es-ES"/>
        </w:rPr>
        <w:t xml:space="preserve"> desde </w:t>
      </w:r>
      <w:hyperlink r:id="rId9" w:tgtFrame="_blank" w:history="1">
        <w:r w:rsidRPr="00C16F03">
          <w:rPr>
            <w:rFonts w:ascii="Times New Roman" w:eastAsia="Times New Roman" w:hAnsi="Times New Roman" w:cs="Times New Roman"/>
            <w:color w:val="0000FF"/>
            <w:sz w:val="27"/>
            <w:szCs w:val="27"/>
            <w:u w:val="single"/>
            <w:lang w:eastAsia="es-ES"/>
          </w:rPr>
          <w:t>aquí</w:t>
        </w:r>
      </w:hyperlink>
    </w:p>
    <w:p w:rsidR="00C16F03" w:rsidRPr="00C16F03" w:rsidRDefault="00C16F03" w:rsidP="00C16F0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Explorer desde </w:t>
      </w:r>
      <w:hyperlink r:id="rId10" w:tgtFrame="_blank" w:history="1">
        <w:r w:rsidRPr="00C16F03">
          <w:rPr>
            <w:rFonts w:ascii="Times New Roman" w:eastAsia="Times New Roman" w:hAnsi="Times New Roman" w:cs="Times New Roman"/>
            <w:color w:val="0000FF"/>
            <w:sz w:val="27"/>
            <w:szCs w:val="27"/>
            <w:u w:val="single"/>
            <w:lang w:eastAsia="es-ES"/>
          </w:rPr>
          <w:t>aquí</w:t>
        </w:r>
      </w:hyperlink>
    </w:p>
    <w:p w:rsidR="00C16F03" w:rsidRPr="00C16F03" w:rsidRDefault="00C16F03" w:rsidP="00C16F0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Safari desde </w:t>
      </w:r>
      <w:hyperlink r:id="rId11" w:tgtFrame="_blank" w:history="1">
        <w:r w:rsidRPr="00C16F03">
          <w:rPr>
            <w:rFonts w:ascii="Times New Roman" w:eastAsia="Times New Roman" w:hAnsi="Times New Roman" w:cs="Times New Roman"/>
            <w:color w:val="0000FF"/>
            <w:sz w:val="27"/>
            <w:szCs w:val="27"/>
            <w:u w:val="single"/>
            <w:lang w:eastAsia="es-ES"/>
          </w:rPr>
          <w:t>aquí</w:t>
        </w:r>
      </w:hyperlink>
    </w:p>
    <w:p w:rsidR="00C16F03" w:rsidRPr="00C16F03" w:rsidRDefault="00C16F03" w:rsidP="00C16F0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Opera desde </w:t>
      </w:r>
      <w:hyperlink r:id="rId12" w:tgtFrame="_blank" w:history="1">
        <w:r w:rsidRPr="00C16F03">
          <w:rPr>
            <w:rFonts w:ascii="Times New Roman" w:eastAsia="Times New Roman" w:hAnsi="Times New Roman" w:cs="Times New Roman"/>
            <w:color w:val="0000FF"/>
            <w:sz w:val="27"/>
            <w:szCs w:val="27"/>
            <w:u w:val="single"/>
            <w:lang w:eastAsia="es-ES"/>
          </w:rPr>
          <w:t>aquí</w:t>
        </w:r>
      </w:hyperlink>
    </w:p>
    <w:p w:rsidR="00C16F03" w:rsidRPr="00C16F03" w:rsidRDefault="00C16F03" w:rsidP="00C16F0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spellStart"/>
      <w:r w:rsidRPr="00C16F03">
        <w:rPr>
          <w:rFonts w:ascii="Times New Roman" w:eastAsia="Times New Roman" w:hAnsi="Times New Roman" w:cs="Times New Roman"/>
          <w:color w:val="000000"/>
          <w:sz w:val="27"/>
          <w:szCs w:val="27"/>
          <w:lang w:eastAsia="es-ES"/>
        </w:rPr>
        <w:t>Zopim</w:t>
      </w:r>
      <w:proofErr w:type="spellEnd"/>
      <w:r w:rsidRPr="00C16F03">
        <w:rPr>
          <w:rFonts w:ascii="Times New Roman" w:eastAsia="Times New Roman" w:hAnsi="Times New Roman" w:cs="Times New Roman"/>
          <w:color w:val="000000"/>
          <w:sz w:val="27"/>
          <w:szCs w:val="27"/>
          <w:lang w:eastAsia="es-ES"/>
        </w:rPr>
        <w:t xml:space="preserve"> desde </w:t>
      </w:r>
      <w:hyperlink r:id="rId13" w:tgtFrame="_blank" w:history="1">
        <w:r w:rsidRPr="00C16F03">
          <w:rPr>
            <w:rFonts w:ascii="Times New Roman" w:eastAsia="Times New Roman" w:hAnsi="Times New Roman" w:cs="Times New Roman"/>
            <w:color w:val="0000FF"/>
            <w:sz w:val="27"/>
            <w:szCs w:val="27"/>
            <w:u w:val="single"/>
            <w:lang w:eastAsia="es-ES"/>
          </w:rPr>
          <w:t>aquí</w:t>
        </w:r>
      </w:hyperlink>
    </w:p>
    <w:p w:rsidR="00C16F03" w:rsidRPr="00C16F03" w:rsidRDefault="00C16F03" w:rsidP="00C16F03">
      <w:pPr>
        <w:spacing w:after="0" w:line="240" w:lineRule="auto"/>
        <w:rPr>
          <w:rFonts w:ascii="Times New Roman" w:eastAsia="Times New Roman" w:hAnsi="Times New Roman" w:cs="Times New Roman"/>
          <w:color w:val="000000"/>
          <w:sz w:val="27"/>
          <w:szCs w:val="27"/>
          <w:lang w:eastAsia="es-ES"/>
        </w:rPr>
      </w:pPr>
      <w:hyperlink r:id="rId14" w:tgtFrame="_blank" w:history="1">
        <w:proofErr w:type="spellStart"/>
        <w:r w:rsidRPr="00C16F03">
          <w:rPr>
            <w:rFonts w:ascii="Times New Roman" w:eastAsia="Times New Roman" w:hAnsi="Times New Roman" w:cs="Times New Roman"/>
            <w:color w:val="0000FF"/>
            <w:sz w:val="27"/>
            <w:szCs w:val="27"/>
            <w:u w:val="single"/>
            <w:lang w:eastAsia="es-ES"/>
          </w:rPr>
          <w:t>Documentacion</w:t>
        </w:r>
        <w:proofErr w:type="spellEnd"/>
      </w:hyperlink>
      <w:r w:rsidRPr="00C16F03">
        <w:rPr>
          <w:rFonts w:ascii="Times New Roman" w:eastAsia="Times New Roman" w:hAnsi="Times New Roman" w:cs="Times New Roman"/>
          <w:color w:val="000000"/>
          <w:sz w:val="27"/>
          <w:szCs w:val="27"/>
          <w:lang w:eastAsia="es-ES"/>
        </w:rPr>
        <w:t> </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¿Qué ocurre si se deshabilitan las cookies?</w:t>
      </w:r>
    </w:p>
    <w:p w:rsidR="00C16F03" w:rsidRPr="00C16F03" w:rsidRDefault="00C16F03" w:rsidP="00C16F03">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6F03">
        <w:rPr>
          <w:rFonts w:ascii="Times New Roman" w:eastAsia="Times New Roman" w:hAnsi="Times New Roman" w:cs="Times New Roman"/>
          <w:color w:val="000000"/>
          <w:sz w:val="27"/>
          <w:szCs w:val="27"/>
          <w:lang w:eastAsia="es-ES"/>
        </w:rPr>
        <w:t>En el caso de bloquear o no aceptar la instalación de cookies es posible que ciertos servicios ofrecidos por nuestro sitio web que necesitan su uso queden deshabilitados y, por lo tanto, no estén disponibles para Vd. por lo que no podrá aprovechar por completo todo lo que nuestra web y aplicaciones le ofrecen. Es posible también que la calidad de funcionamiento de la página web pueda disminuir.</w:t>
      </w:r>
    </w:p>
    <w:p w:rsidR="005F0EFE" w:rsidRDefault="005F0EFE">
      <w:bookmarkStart w:id="0" w:name="_GoBack"/>
      <w:bookmarkEnd w:id="0"/>
    </w:p>
    <w:sectPr w:rsidR="005F0E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B43"/>
    <w:multiLevelType w:val="multilevel"/>
    <w:tmpl w:val="0FAC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F3651"/>
    <w:multiLevelType w:val="multilevel"/>
    <w:tmpl w:val="15F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10F75"/>
    <w:multiLevelType w:val="multilevel"/>
    <w:tmpl w:val="5704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03"/>
    <w:rsid w:val="005F0EFE"/>
    <w:rsid w:val="00C16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6F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16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6F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16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5957">
      <w:bodyDiv w:val="1"/>
      <w:marLeft w:val="0"/>
      <w:marRight w:val="0"/>
      <w:marTop w:val="0"/>
      <w:marBottom w:val="0"/>
      <w:divBdr>
        <w:top w:val="none" w:sz="0" w:space="0" w:color="auto"/>
        <w:left w:val="none" w:sz="0" w:space="0" w:color="auto"/>
        <w:bottom w:val="none" w:sz="0" w:space="0" w:color="auto"/>
        <w:right w:val="none" w:sz="0" w:space="0" w:color="auto"/>
      </w:divBdr>
      <w:divsChild>
        <w:div w:id="427582473">
          <w:marLeft w:val="0"/>
          <w:marRight w:val="0"/>
          <w:marTop w:val="0"/>
          <w:marBottom w:val="0"/>
          <w:divBdr>
            <w:top w:val="none" w:sz="0" w:space="0" w:color="auto"/>
            <w:left w:val="none" w:sz="0" w:space="0" w:color="auto"/>
            <w:bottom w:val="none" w:sz="0" w:space="0" w:color="auto"/>
            <w:right w:val="none" w:sz="0" w:space="0" w:color="auto"/>
          </w:divBdr>
        </w:div>
        <w:div w:id="320542971">
          <w:marLeft w:val="0"/>
          <w:marRight w:val="0"/>
          <w:marTop w:val="0"/>
          <w:marBottom w:val="0"/>
          <w:divBdr>
            <w:top w:val="none" w:sz="0" w:space="0" w:color="auto"/>
            <w:left w:val="none" w:sz="0" w:space="0" w:color="auto"/>
            <w:bottom w:val="none" w:sz="0" w:space="0" w:color="auto"/>
            <w:right w:val="none" w:sz="0" w:space="0" w:color="auto"/>
          </w:divBdr>
        </w:div>
        <w:div w:id="96157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s/kb/habilitar-y-deshabilitar-cookies-que-los-sitios-we" TargetMode="External"/><Relationship Id="rId13" Type="http://schemas.openxmlformats.org/officeDocument/2006/relationships/hyperlink" Target="http://www.zopim.com/privacy" TargetMode="External"/><Relationship Id="rId3" Type="http://schemas.microsoft.com/office/2007/relationships/stylesWithEffects" Target="stylesWithEffects.xml"/><Relationship Id="rId7" Type="http://schemas.openxmlformats.org/officeDocument/2006/relationships/hyperlink" Target="https://www.google.com/intl/es_es/policies/privacy/" TargetMode="External"/><Relationship Id="rId12" Type="http://schemas.openxmlformats.org/officeDocument/2006/relationships/hyperlink" Target="http://help.opera.com/Windows/11.50/es-ES/cooki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analytics/" TargetMode="External"/><Relationship Id="rId11" Type="http://schemas.openxmlformats.org/officeDocument/2006/relationships/hyperlink" Target="http://support.apple.com/kb/ph50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ndows.microsoft.com/es-es/windows7/how-to-manage-cookies-in-internet-explorer-9" TargetMode="External"/><Relationship Id="rId4" Type="http://schemas.openxmlformats.org/officeDocument/2006/relationships/settings" Target="settings.xml"/><Relationship Id="rId9" Type="http://schemas.openxmlformats.org/officeDocument/2006/relationships/hyperlink" Target="http://support.google.com/chrome/bin/answer.py?hl=es&amp;answer=95647" TargetMode="External"/><Relationship Id="rId14" Type="http://schemas.openxmlformats.org/officeDocument/2006/relationships/hyperlink" Target="http://www.agpd.es/portalwebAGPD/canaldocumentacion/publicaciones/common/Guias/Guia_Cooki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2018-07-02T07:23:00Z</dcterms:created>
  <dcterms:modified xsi:type="dcterms:W3CDTF">2018-07-02T07:24:00Z</dcterms:modified>
</cp:coreProperties>
</file>